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B35D" w14:textId="77777777" w:rsidR="0044162A" w:rsidRPr="00126034" w:rsidRDefault="0044162A" w:rsidP="0044162A">
      <w:pPr>
        <w:spacing w:after="0"/>
        <w:rPr>
          <w:i/>
          <w:iCs/>
        </w:rPr>
      </w:pPr>
      <w:r w:rsidRPr="00126034">
        <w:rPr>
          <w:i/>
          <w:iCs/>
        </w:rPr>
        <w:t xml:space="preserve">This is a translation of the Swedish original. In case of differences between the English translation and the Swedish original, the Swedish text shall prevail. </w:t>
      </w:r>
    </w:p>
    <w:p w14:paraId="6AEFEA06" w14:textId="77777777" w:rsidR="0044162A" w:rsidRDefault="0044162A" w:rsidP="0044162A">
      <w:pPr>
        <w:spacing w:after="0"/>
      </w:pPr>
    </w:p>
    <w:p w14:paraId="10F1D01C" w14:textId="77777777" w:rsidR="0044162A" w:rsidRPr="00126034" w:rsidRDefault="0044162A" w:rsidP="0044162A">
      <w:pPr>
        <w:spacing w:after="0"/>
        <w:rPr>
          <w:b/>
          <w:bCs/>
          <w:sz w:val="28"/>
          <w:szCs w:val="28"/>
        </w:rPr>
      </w:pPr>
      <w:r w:rsidRPr="00126034">
        <w:rPr>
          <w:b/>
          <w:bCs/>
          <w:sz w:val="28"/>
          <w:szCs w:val="28"/>
        </w:rPr>
        <w:t xml:space="preserve">Statement by the Board of Directors of </w:t>
      </w:r>
      <w:proofErr w:type="spellStart"/>
      <w:r>
        <w:rPr>
          <w:b/>
          <w:bCs/>
          <w:sz w:val="28"/>
          <w:szCs w:val="28"/>
        </w:rPr>
        <w:t>Alleima</w:t>
      </w:r>
      <w:proofErr w:type="spellEnd"/>
      <w:r w:rsidRPr="00126034">
        <w:rPr>
          <w:b/>
          <w:bCs/>
          <w:sz w:val="28"/>
          <w:szCs w:val="28"/>
        </w:rPr>
        <w:t xml:space="preserve"> AB in</w:t>
      </w:r>
      <w:r>
        <w:rPr>
          <w:b/>
          <w:bCs/>
          <w:sz w:val="28"/>
          <w:szCs w:val="28"/>
        </w:rPr>
        <w:t xml:space="preserve"> </w:t>
      </w:r>
      <w:r w:rsidRPr="00126034">
        <w:rPr>
          <w:b/>
          <w:bCs/>
          <w:sz w:val="28"/>
          <w:szCs w:val="28"/>
        </w:rPr>
        <w:t xml:space="preserve">accordance with Chapter 19, Section 22 of the Swedish Companies Act </w:t>
      </w:r>
    </w:p>
    <w:p w14:paraId="27C97340" w14:textId="77777777" w:rsidR="0044162A" w:rsidRDefault="0044162A" w:rsidP="0044162A">
      <w:pPr>
        <w:spacing w:after="0"/>
      </w:pPr>
    </w:p>
    <w:p w14:paraId="7657371D" w14:textId="77777777" w:rsidR="0044162A" w:rsidRDefault="0044162A" w:rsidP="0044162A">
      <w:pPr>
        <w:spacing w:after="0"/>
      </w:pPr>
      <w:r>
        <w:t xml:space="preserve">The Board of Directors hereby issues the following statement regarding the proposed authorization for the Board to resolve on acquisitions of the company’s own shares, pursuant to Chapter 19, Section 22 of the Swedish Companies Act. </w:t>
      </w:r>
    </w:p>
    <w:p w14:paraId="0AEA3DB6" w14:textId="77777777" w:rsidR="0044162A" w:rsidRDefault="0044162A" w:rsidP="0044162A">
      <w:pPr>
        <w:spacing w:after="0"/>
      </w:pPr>
    </w:p>
    <w:p w14:paraId="574E316D" w14:textId="77777777" w:rsidR="0044162A" w:rsidRDefault="0044162A" w:rsidP="0044162A">
      <w:pPr>
        <w:spacing w:after="0"/>
      </w:pPr>
      <w:r>
        <w:t xml:space="preserve">The nature and extent of the company’s operations are stated in the Articles of Association and issued annual report. Such nature and extent do not entail risks over and above those inherent, or reasonably to be expected, in the industry or otherwise inherent in business operations. For information on significant events, reference is made to the 2022 Annual Report. </w:t>
      </w:r>
    </w:p>
    <w:p w14:paraId="6DCB1948" w14:textId="77777777" w:rsidR="0044162A" w:rsidRDefault="0044162A" w:rsidP="0044162A">
      <w:pPr>
        <w:spacing w:after="0"/>
      </w:pPr>
    </w:p>
    <w:p w14:paraId="2395D492" w14:textId="77777777" w:rsidR="0044162A" w:rsidRDefault="0044162A" w:rsidP="0044162A">
      <w:pPr>
        <w:spacing w:after="0"/>
      </w:pPr>
      <w:r>
        <w:t xml:space="preserve">The company’s unappropriated earnings as per 31 December 2022 amounted to </w:t>
      </w:r>
      <w:r w:rsidRPr="00B04C29">
        <w:t>SEK 15</w:t>
      </w:r>
      <w:r>
        <w:t xml:space="preserve">,901 million. Provided that the 2023 Annual General Meeting resolves to allocate the earnings in accordance with the Board’s proposal, </w:t>
      </w:r>
      <w:r w:rsidRPr="00B04C29">
        <w:t xml:space="preserve">SEK </w:t>
      </w:r>
      <w:r>
        <w:t xml:space="preserve">15,550 million will be carried forward. The proposed authorization to acquire the company’s own shares does not infringe on investments deemed to be required. In addition, the company’s liquidity reserve is in the form of an unutilized credit facility amounting to 3,000 million SEK, which means that the company should reasonably be able to meet unexpected events and temporary fluctuations in cash flows of reasonable proportions. The execution of the proposal will not affect the company’s or the group’s ability to meet its payment obligations in the short or long term. </w:t>
      </w:r>
    </w:p>
    <w:p w14:paraId="4608B0CB" w14:textId="77777777" w:rsidR="0044162A" w:rsidRDefault="0044162A" w:rsidP="0044162A">
      <w:pPr>
        <w:spacing w:after="0"/>
      </w:pPr>
    </w:p>
    <w:p w14:paraId="567327B9" w14:textId="77777777" w:rsidR="0044162A" w:rsidRDefault="0044162A" w:rsidP="0044162A">
      <w:pPr>
        <w:spacing w:after="0"/>
      </w:pPr>
      <w:r w:rsidRPr="0007424E">
        <w:t xml:space="preserve">In view of the above and what has otherwise come to the Board's attention, it is the Board's assessment that the authorization to </w:t>
      </w:r>
      <w:r>
        <w:t>resolve</w:t>
      </w:r>
      <w:r w:rsidRPr="0007424E">
        <w:t xml:space="preserve"> on the acquisition of the company's own shares is </w:t>
      </w:r>
      <w:r>
        <w:t>compatible with the rules of reason expressed</w:t>
      </w:r>
      <w:r w:rsidRPr="0007424E">
        <w:t xml:space="preserve"> in Chapter 17, Section 3, </w:t>
      </w:r>
      <w:r>
        <w:t>P</w:t>
      </w:r>
      <w:r w:rsidRPr="0007424E">
        <w:t>aragraph</w:t>
      </w:r>
      <w:r>
        <w:t>s</w:t>
      </w:r>
      <w:r w:rsidRPr="0007424E">
        <w:t xml:space="preserve"> 2-3 of the Swedish Companies Act.</w:t>
      </w:r>
    </w:p>
    <w:p w14:paraId="1AC7C518" w14:textId="77777777" w:rsidR="0044162A" w:rsidRDefault="0044162A" w:rsidP="0044162A">
      <w:pPr>
        <w:spacing w:after="0"/>
      </w:pPr>
    </w:p>
    <w:p w14:paraId="7CE0D7DF" w14:textId="77777777" w:rsidR="0044162A" w:rsidRDefault="0044162A" w:rsidP="0044162A">
      <w:pPr>
        <w:spacing w:after="0"/>
      </w:pPr>
      <w:r>
        <w:t xml:space="preserve">Stockholm, January 25, 2023 </w:t>
      </w:r>
    </w:p>
    <w:p w14:paraId="58C68204" w14:textId="77777777" w:rsidR="0044162A" w:rsidRDefault="0044162A" w:rsidP="0044162A">
      <w:pPr>
        <w:spacing w:after="0"/>
      </w:pPr>
    </w:p>
    <w:p w14:paraId="5276C4F8" w14:textId="77777777" w:rsidR="0044162A" w:rsidRPr="005E58F5" w:rsidRDefault="0044162A" w:rsidP="0044162A">
      <w:pPr>
        <w:spacing w:after="0"/>
      </w:pPr>
      <w:proofErr w:type="spellStart"/>
      <w:r w:rsidRPr="005E58F5">
        <w:t>Alleima</w:t>
      </w:r>
      <w:proofErr w:type="spellEnd"/>
      <w:r w:rsidRPr="005E58F5">
        <w:t xml:space="preserve"> AB (</w:t>
      </w:r>
      <w:proofErr w:type="spellStart"/>
      <w:r w:rsidRPr="005E58F5">
        <w:t>publ</w:t>
      </w:r>
      <w:proofErr w:type="spellEnd"/>
      <w:r w:rsidRPr="005E58F5">
        <w:t xml:space="preserve">) </w:t>
      </w:r>
    </w:p>
    <w:p w14:paraId="316F3F0D" w14:textId="77777777" w:rsidR="0044162A" w:rsidRPr="005E58F5" w:rsidRDefault="0044162A" w:rsidP="0044162A">
      <w:pPr>
        <w:spacing w:after="0"/>
      </w:pPr>
      <w:r w:rsidRPr="005E58F5">
        <w:t>The Board of Directors</w:t>
      </w:r>
    </w:p>
    <w:p w14:paraId="49F2CD19" w14:textId="7A6C855F" w:rsidR="00273E5E" w:rsidRPr="0044162A" w:rsidRDefault="00273E5E" w:rsidP="0044162A"/>
    <w:sectPr w:rsidR="00273E5E" w:rsidRPr="0044162A" w:rsidSect="00025231">
      <w:headerReference w:type="default" r:id="rId7"/>
      <w:footerReference w:type="default" r:id="rId8"/>
      <w:headerReference w:type="first" r:id="rId9"/>
      <w:pgSz w:w="11900" w:h="16840"/>
      <w:pgMar w:top="2495" w:right="1588" w:bottom="2948" w:left="1588" w:header="64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A939" w14:textId="77777777" w:rsidR="004645FE" w:rsidRDefault="004645FE" w:rsidP="001F4A31">
      <w:pPr>
        <w:spacing w:after="0" w:line="240" w:lineRule="auto"/>
      </w:pPr>
      <w:r>
        <w:separator/>
      </w:r>
    </w:p>
  </w:endnote>
  <w:endnote w:type="continuationSeparator" w:id="0">
    <w:p w14:paraId="4ECCC30C" w14:textId="77777777" w:rsidR="004645FE" w:rsidRDefault="004645FE" w:rsidP="001F4A31">
      <w:pPr>
        <w:spacing w:after="0" w:line="240" w:lineRule="auto"/>
      </w:pPr>
      <w:r>
        <w:continuationSeparator/>
      </w:r>
    </w:p>
  </w:endnote>
  <w:endnote w:type="continuationNotice" w:id="1">
    <w:p w14:paraId="2387A20C" w14:textId="77777777" w:rsidR="004645FE" w:rsidRDefault="004645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876" w14:textId="77777777" w:rsidR="00531554" w:rsidRDefault="00531554" w:rsidP="00531554">
    <w:pPr>
      <w:pStyle w:val="Headerfooter"/>
    </w:pPr>
    <w:r>
      <w:rPr>
        <w:noProof/>
      </w:rPr>
      <mc:AlternateContent>
        <mc:Choice Requires="wps">
          <w:drawing>
            <wp:anchor distT="0" distB="0" distL="114300" distR="114300" simplePos="0" relativeHeight="251658242" behindDoc="0" locked="0" layoutInCell="1" allowOverlap="1" wp14:anchorId="3BE6E43C" wp14:editId="23CE9B14">
              <wp:simplePos x="0" y="0"/>
              <wp:positionH relativeFrom="column">
                <wp:posOffset>-7716</wp:posOffset>
              </wp:positionH>
              <wp:positionV relativeFrom="paragraph">
                <wp:posOffset>-413349</wp:posOffset>
              </wp:positionV>
              <wp:extent cx="4359562" cy="37093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359562" cy="370936"/>
                      </a:xfrm>
                      <a:prstGeom prst="rect">
                        <a:avLst/>
                      </a:prstGeom>
                      <a:noFill/>
                      <a:ln w="6350">
                        <a:noFill/>
                      </a:ln>
                    </wps:spPr>
                    <wps:txbx>
                      <w:txbxContent>
                        <w:p w14:paraId="41C5B0F9" w14:textId="77777777" w:rsidR="00531554" w:rsidRDefault="00DC298A" w:rsidP="00DC298A">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E43C" id="_x0000_t202" coordsize="21600,21600" o:spt="202" path="m,l,21600r21600,l21600,xe">
              <v:stroke joinstyle="miter"/>
              <v:path gradientshapeok="t" o:connecttype="rect"/>
            </v:shapetype>
            <v:shape id="Text Box 19" o:spid="_x0000_s1026" type="#_x0000_t202" style="position:absolute;margin-left:-.6pt;margin-top:-32.55pt;width:343.25pt;height:2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oCDwIAABwEAAAOAAAAZHJzL2Uyb0RvYy54bWysU01v2zAMvQ/YfxB0X+wkS7YacYqsRYYB&#10;RVsgHXpWZCk2IImapMTOfv0o2U6GbqdhF5oWKX6897S67bQiJ+F8A6ak00lOiTAcqsYcSvr9Zfvh&#10;MyU+MFMxBUaU9Cw8vV2/f7dqbSFmUIOqhCNYxPiitSWtQ7BFlnleC838BKwwGJTgNAv46w5Z5ViL&#10;1bXKZnm+zFpwlXXAhfd4et8H6TrVl1Lw8CSlF4GokuJsIVmX7D7abL1ixcExWzd8GIP9wxSaNQab&#10;Xkrds8DI0TV/lNINd+BBhgkHnYGUDRdpB9xmmr/ZZlczK9IuCI63F5j8/yvLH087++xI6L5AhwRG&#10;QFrrC4+HcZ9OOh2/OCnBOEJ4vsAmukA4Hn6cL24WyxklHGPzT/nNfBnLZNfb1vnwVYAm0SmpQ1oS&#10;Wuz04EOfOqbEZga2jVKJGmVIW9LlfJGnC5cIFlcGe1xnjV7o9t2wwB6qM+7loKfcW75tsPkD8+GZ&#10;OeQYV0Hdhic0UgE2gcGjpAb382/nMR+hxyglLWqmpP7HkTlBifpmkJQosNFxo7MfHXPUd4AynOKL&#10;sDy5eMEFNbrSgX5FOW9iFwwxw7FXSfejexd65eJz4GKzSUkoI8vCg9lZHktH+CKUL90rc3bAOyBT&#10;jzCqiRVvYO9ze+A3xwCySZxEQHsUB5xRgonV4blEjf/+n7Kuj3r9CwAA//8DAFBLAwQUAAYACAAA&#10;ACEA+c+FZeAAAAAJAQAADwAAAGRycy9kb3ducmV2LnhtbEyPTU/DMAyG70j8h8hI3La0m1qmrumE&#10;mBBC4sAG7Jy2pq3WOFWTfoxfj3eCk2X70evH6W42rRixd40lBeEyAIFU2LKhSsHnx/NiA8J5TaVu&#10;LaGCCzrYZbc3qU5KO9EBx6OvBIeQS7SC2vsukdIVNRrtlrZD4t237Y323PaVLHs9cbhp5SoIYml0&#10;Q3yh1h0+1Vicj4NR8P6Tf8Vvp+Ey7V/34wHPL0MUrpW6v5sftyA8zv4Phqs+q0PGTrkdqHSiVbAI&#10;V0xyjaMQBAPxJlqDyK+TB5BZKv9/kP0CAAD//wMAUEsBAi0AFAAGAAgAAAAhALaDOJL+AAAA4QEA&#10;ABMAAAAAAAAAAAAAAAAAAAAAAFtDb250ZW50X1R5cGVzXS54bWxQSwECLQAUAAYACAAAACEAOP0h&#10;/9YAAACUAQAACwAAAAAAAAAAAAAAAAAvAQAAX3JlbHMvLnJlbHNQSwECLQAUAAYACAAAACEAr3Ia&#10;Ag8CAAAcBAAADgAAAAAAAAAAAAAAAAAuAgAAZHJzL2Uyb0RvYy54bWxQSwECLQAUAAYACAAAACEA&#10;+c+FZeAAAAAJAQAADwAAAAAAAAAAAAAAAABpBAAAZHJzL2Rvd25yZXYueG1sUEsFBgAAAAAEAAQA&#10;8wAAAHYFAAAAAA==&#10;" filled="f" stroked="f" strokeweight=".5pt">
              <v:textbox inset="0,0,0,0">
                <w:txbxContent>
                  <w:p w14:paraId="41C5B0F9" w14:textId="77777777" w:rsidR="00531554" w:rsidRDefault="00DC298A" w:rsidP="00DC298A">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8B96" w14:textId="77777777" w:rsidR="004645FE" w:rsidRDefault="004645FE" w:rsidP="001F4A31">
      <w:pPr>
        <w:spacing w:after="0" w:line="240" w:lineRule="auto"/>
      </w:pPr>
      <w:r>
        <w:separator/>
      </w:r>
    </w:p>
  </w:footnote>
  <w:footnote w:type="continuationSeparator" w:id="0">
    <w:p w14:paraId="4D1B22ED" w14:textId="77777777" w:rsidR="004645FE" w:rsidRDefault="004645FE" w:rsidP="001F4A31">
      <w:pPr>
        <w:spacing w:after="0" w:line="240" w:lineRule="auto"/>
      </w:pPr>
      <w:r>
        <w:continuationSeparator/>
      </w:r>
    </w:p>
  </w:footnote>
  <w:footnote w:type="continuationNotice" w:id="1">
    <w:p w14:paraId="1CF4E176" w14:textId="77777777" w:rsidR="004645FE" w:rsidRDefault="004645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33BA" w14:textId="2B1F35A5" w:rsidR="001F4A31" w:rsidRDefault="000943CC" w:rsidP="001F4A31">
    <w:r>
      <w:rPr>
        <w:noProof/>
      </w:rPr>
      <w:drawing>
        <wp:anchor distT="0" distB="0" distL="114300" distR="114300" simplePos="0" relativeHeight="251659264" behindDoc="0" locked="0" layoutInCell="1" allowOverlap="1" wp14:anchorId="6759D082" wp14:editId="19CDC0CF">
          <wp:simplePos x="0" y="0"/>
          <wp:positionH relativeFrom="page">
            <wp:posOffset>1008380</wp:posOffset>
          </wp:positionH>
          <wp:positionV relativeFrom="page">
            <wp:posOffset>410210</wp:posOffset>
          </wp:positionV>
          <wp:extent cx="1536086" cy="269010"/>
          <wp:effectExtent l="0" t="0" r="6985" b="0"/>
          <wp:wrapNone/>
          <wp:docPr id="2" name="Picture 9" descr="En bild som visar text,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En bild som visar text, tecke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57C" w14:textId="0FBFC38E" w:rsidR="00C90772" w:rsidRDefault="00C90772">
    <w:pPr>
      <w:pStyle w:val="Sidhuvud"/>
    </w:pPr>
    <w:r>
      <w:rPr>
        <w:noProof/>
      </w:rPr>
      <w:drawing>
        <wp:anchor distT="0" distB="0" distL="114300" distR="114300" simplePos="0" relativeHeight="251658241" behindDoc="0" locked="0" layoutInCell="1" allowOverlap="1" wp14:anchorId="48201A78" wp14:editId="12A43D05">
          <wp:simplePos x="0" y="0"/>
          <wp:positionH relativeFrom="page">
            <wp:posOffset>1017670</wp:posOffset>
          </wp:positionH>
          <wp:positionV relativeFrom="page">
            <wp:posOffset>430895</wp:posOffset>
          </wp:positionV>
          <wp:extent cx="1536086" cy="26901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r w:rsidR="00522262">
      <w:t xml:space="preserve"> </w:t>
    </w:r>
    <w:r w:rsidR="0012603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8584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EEC037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A7649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28F46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8495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67D7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1C2F2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2CAA9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A139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06C9A8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57ADD"/>
    <w:multiLevelType w:val="multilevel"/>
    <w:tmpl w:val="640A701A"/>
    <w:lvl w:ilvl="0">
      <w:start w:val="1"/>
      <w:numFmt w:val="bullet"/>
      <w:lvlText w:val="—"/>
      <w:lvlJc w:val="left"/>
      <w:pPr>
        <w:ind w:left="4593" w:hanging="4309"/>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3A03EE"/>
    <w:multiLevelType w:val="singleLevel"/>
    <w:tmpl w:val="6B62265C"/>
    <w:lvl w:ilvl="0">
      <w:start w:val="1"/>
      <w:numFmt w:val="bullet"/>
      <w:lvlText w:val="–"/>
      <w:lvlJc w:val="left"/>
      <w:pPr>
        <w:tabs>
          <w:tab w:val="num" w:pos="454"/>
        </w:tabs>
        <w:ind w:left="454" w:hanging="170"/>
      </w:pPr>
      <w:rPr>
        <w:rFonts w:ascii="Arial" w:hAnsi="Arial" w:hint="default"/>
        <w:color w:val="auto"/>
      </w:rPr>
    </w:lvl>
  </w:abstractNum>
  <w:abstractNum w:abstractNumId="12" w15:restartNumberingAfterBreak="0">
    <w:nsid w:val="09CE4BC5"/>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573565"/>
    <w:multiLevelType w:val="multilevel"/>
    <w:tmpl w:val="82206436"/>
    <w:numStyleLink w:val="Alleimalist"/>
  </w:abstractNum>
  <w:abstractNum w:abstractNumId="14" w15:restartNumberingAfterBreak="0">
    <w:nsid w:val="0B630BE4"/>
    <w:multiLevelType w:val="multilevel"/>
    <w:tmpl w:val="979A6FEA"/>
    <w:numStyleLink w:val="Listparagraf"/>
  </w:abstractNum>
  <w:abstractNum w:abstractNumId="15" w15:restartNumberingAfterBreak="0">
    <w:nsid w:val="0CBC46B3"/>
    <w:multiLevelType w:val="multilevel"/>
    <w:tmpl w:val="DC400A70"/>
    <w:lvl w:ilvl="0">
      <w:start w:val="1"/>
      <w:numFmt w:val="bullet"/>
      <w:lvlText w:val="—"/>
      <w:lvlJc w:val="left"/>
      <w:pPr>
        <w:ind w:left="144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401E0C"/>
    <w:multiLevelType w:val="multilevel"/>
    <w:tmpl w:val="97949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A053EA"/>
    <w:multiLevelType w:val="multilevel"/>
    <w:tmpl w:val="D6FC22D8"/>
    <w:lvl w:ilvl="0">
      <w:start w:val="1"/>
      <w:numFmt w:val="bullet"/>
      <w:lvlText w:val="—"/>
      <w:lvlJc w:val="left"/>
      <w:pPr>
        <w:tabs>
          <w:tab w:val="num" w:pos="454"/>
        </w:tabs>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3D4FEA"/>
    <w:multiLevelType w:val="multilevel"/>
    <w:tmpl w:val="9D6A8364"/>
    <w:lvl w:ilvl="0">
      <w:start w:val="1"/>
      <w:numFmt w:val="bullet"/>
      <w:lvlText w:val="–"/>
      <w:lvlJc w:val="left"/>
      <w:pPr>
        <w:ind w:left="680" w:hanging="396"/>
      </w:pPr>
      <w:rPr>
        <w:rFonts w:ascii="Arial" w:hAnsi="Arial" w:hint="default"/>
        <w:color w:val="auto"/>
      </w:rPr>
    </w:lvl>
    <w:lvl w:ilvl="1">
      <w:start w:val="1"/>
      <w:numFmt w:val="bullet"/>
      <w:lvlText w:val="–"/>
      <w:lvlJc w:val="left"/>
      <w:pPr>
        <w:tabs>
          <w:tab w:val="num" w:pos="-31680"/>
        </w:tabs>
        <w:ind w:left="1134" w:hanging="227"/>
      </w:pPr>
      <w:rPr>
        <w:rFonts w:ascii="Arial" w:hAnsi="Arial" w:hint="default"/>
        <w:color w:val="auto"/>
      </w:rPr>
    </w:lvl>
    <w:lvl w:ilvl="2">
      <w:start w:val="1"/>
      <w:numFmt w:val="bullet"/>
      <w:lvlText w:val="–"/>
      <w:lvlJc w:val="left"/>
      <w:pPr>
        <w:ind w:left="2268" w:hanging="737"/>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19" w15:restartNumberingAfterBreak="0">
    <w:nsid w:val="1415131D"/>
    <w:multiLevelType w:val="singleLevel"/>
    <w:tmpl w:val="0809000F"/>
    <w:lvl w:ilvl="0">
      <w:start w:val="1"/>
      <w:numFmt w:val="decimal"/>
      <w:lvlText w:val="%1."/>
      <w:lvlJc w:val="left"/>
      <w:pPr>
        <w:ind w:left="1267" w:hanging="360"/>
      </w:pPr>
    </w:lvl>
  </w:abstractNum>
  <w:abstractNum w:abstractNumId="20" w15:restartNumberingAfterBreak="0">
    <w:nsid w:val="1AF97C9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372F11"/>
    <w:multiLevelType w:val="hybridMultilevel"/>
    <w:tmpl w:val="B6D6AD7C"/>
    <w:lvl w:ilvl="0" w:tplc="F812680A">
      <w:start w:val="1"/>
      <w:numFmt w:val="bullet"/>
      <w:lvlText w:val="―"/>
      <w:lvlJc w:val="left"/>
      <w:pPr>
        <w:tabs>
          <w:tab w:val="num" w:pos="720"/>
        </w:tabs>
        <w:ind w:left="720" w:hanging="360"/>
      </w:pPr>
      <w:rPr>
        <w:rFonts w:ascii="Arial" w:hAnsi="Arial" w:hint="default"/>
      </w:rPr>
    </w:lvl>
    <w:lvl w:ilvl="1" w:tplc="DF2A00E6" w:tentative="1">
      <w:start w:val="1"/>
      <w:numFmt w:val="bullet"/>
      <w:lvlText w:val="―"/>
      <w:lvlJc w:val="left"/>
      <w:pPr>
        <w:tabs>
          <w:tab w:val="num" w:pos="1440"/>
        </w:tabs>
        <w:ind w:left="1440" w:hanging="360"/>
      </w:pPr>
      <w:rPr>
        <w:rFonts w:ascii="Arial" w:hAnsi="Arial" w:hint="default"/>
      </w:rPr>
    </w:lvl>
    <w:lvl w:ilvl="2" w:tplc="BAFA9310" w:tentative="1">
      <w:start w:val="1"/>
      <w:numFmt w:val="bullet"/>
      <w:lvlText w:val="―"/>
      <w:lvlJc w:val="left"/>
      <w:pPr>
        <w:tabs>
          <w:tab w:val="num" w:pos="2160"/>
        </w:tabs>
        <w:ind w:left="2160" w:hanging="360"/>
      </w:pPr>
      <w:rPr>
        <w:rFonts w:ascii="Arial" w:hAnsi="Arial" w:hint="default"/>
      </w:rPr>
    </w:lvl>
    <w:lvl w:ilvl="3" w:tplc="47CE1A7E" w:tentative="1">
      <w:start w:val="1"/>
      <w:numFmt w:val="bullet"/>
      <w:lvlText w:val="―"/>
      <w:lvlJc w:val="left"/>
      <w:pPr>
        <w:tabs>
          <w:tab w:val="num" w:pos="2880"/>
        </w:tabs>
        <w:ind w:left="2880" w:hanging="360"/>
      </w:pPr>
      <w:rPr>
        <w:rFonts w:ascii="Arial" w:hAnsi="Arial" w:hint="default"/>
      </w:rPr>
    </w:lvl>
    <w:lvl w:ilvl="4" w:tplc="DDCA1BF4" w:tentative="1">
      <w:start w:val="1"/>
      <w:numFmt w:val="bullet"/>
      <w:lvlText w:val="―"/>
      <w:lvlJc w:val="left"/>
      <w:pPr>
        <w:tabs>
          <w:tab w:val="num" w:pos="3600"/>
        </w:tabs>
        <w:ind w:left="3600" w:hanging="360"/>
      </w:pPr>
      <w:rPr>
        <w:rFonts w:ascii="Arial" w:hAnsi="Arial" w:hint="default"/>
      </w:rPr>
    </w:lvl>
    <w:lvl w:ilvl="5" w:tplc="EA787D9E" w:tentative="1">
      <w:start w:val="1"/>
      <w:numFmt w:val="bullet"/>
      <w:lvlText w:val="―"/>
      <w:lvlJc w:val="left"/>
      <w:pPr>
        <w:tabs>
          <w:tab w:val="num" w:pos="4320"/>
        </w:tabs>
        <w:ind w:left="4320" w:hanging="360"/>
      </w:pPr>
      <w:rPr>
        <w:rFonts w:ascii="Arial" w:hAnsi="Arial" w:hint="default"/>
      </w:rPr>
    </w:lvl>
    <w:lvl w:ilvl="6" w:tplc="753617FA" w:tentative="1">
      <w:start w:val="1"/>
      <w:numFmt w:val="bullet"/>
      <w:lvlText w:val="―"/>
      <w:lvlJc w:val="left"/>
      <w:pPr>
        <w:tabs>
          <w:tab w:val="num" w:pos="5040"/>
        </w:tabs>
        <w:ind w:left="5040" w:hanging="360"/>
      </w:pPr>
      <w:rPr>
        <w:rFonts w:ascii="Arial" w:hAnsi="Arial" w:hint="default"/>
      </w:rPr>
    </w:lvl>
    <w:lvl w:ilvl="7" w:tplc="1F30D538" w:tentative="1">
      <w:start w:val="1"/>
      <w:numFmt w:val="bullet"/>
      <w:lvlText w:val="―"/>
      <w:lvlJc w:val="left"/>
      <w:pPr>
        <w:tabs>
          <w:tab w:val="num" w:pos="5760"/>
        </w:tabs>
        <w:ind w:left="5760" w:hanging="360"/>
      </w:pPr>
      <w:rPr>
        <w:rFonts w:ascii="Arial" w:hAnsi="Arial" w:hint="default"/>
      </w:rPr>
    </w:lvl>
    <w:lvl w:ilvl="8" w:tplc="3F9E07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C4E1687"/>
    <w:multiLevelType w:val="hybridMultilevel"/>
    <w:tmpl w:val="A5368F46"/>
    <w:lvl w:ilvl="0" w:tplc="6CC43566">
      <w:start w:val="1"/>
      <w:numFmt w:val="bullet"/>
      <w:lvlText w:val="—"/>
      <w:lvlJc w:val="left"/>
      <w:pPr>
        <w:tabs>
          <w:tab w:val="num" w:pos="454"/>
        </w:tabs>
        <w:ind w:left="454" w:hanging="17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3626B"/>
    <w:multiLevelType w:val="multilevel"/>
    <w:tmpl w:val="82206436"/>
    <w:numStyleLink w:val="Alleimalist"/>
  </w:abstractNum>
  <w:abstractNum w:abstractNumId="24" w15:restartNumberingAfterBreak="0">
    <w:nsid w:val="29822166"/>
    <w:multiLevelType w:val="multilevel"/>
    <w:tmpl w:val="979A6FEA"/>
    <w:numStyleLink w:val="Listparagraf"/>
  </w:abstractNum>
  <w:abstractNum w:abstractNumId="25" w15:restartNumberingAfterBreak="0">
    <w:nsid w:val="2A6526DA"/>
    <w:multiLevelType w:val="hybridMultilevel"/>
    <w:tmpl w:val="41A483FC"/>
    <w:lvl w:ilvl="0" w:tplc="BEA6724A">
      <w:start w:val="1"/>
      <w:numFmt w:val="bullet"/>
      <w:lvlText w:val="―"/>
      <w:lvlJc w:val="left"/>
      <w:pPr>
        <w:tabs>
          <w:tab w:val="num" w:pos="720"/>
        </w:tabs>
        <w:ind w:left="720" w:hanging="360"/>
      </w:pPr>
      <w:rPr>
        <w:rFonts w:ascii="Arial" w:hAnsi="Arial" w:hint="default"/>
      </w:rPr>
    </w:lvl>
    <w:lvl w:ilvl="1" w:tplc="22080350" w:tentative="1">
      <w:start w:val="1"/>
      <w:numFmt w:val="bullet"/>
      <w:lvlText w:val="―"/>
      <w:lvlJc w:val="left"/>
      <w:pPr>
        <w:tabs>
          <w:tab w:val="num" w:pos="1440"/>
        </w:tabs>
        <w:ind w:left="1440" w:hanging="360"/>
      </w:pPr>
      <w:rPr>
        <w:rFonts w:ascii="Arial" w:hAnsi="Arial" w:hint="default"/>
      </w:rPr>
    </w:lvl>
    <w:lvl w:ilvl="2" w:tplc="8020CD04" w:tentative="1">
      <w:start w:val="1"/>
      <w:numFmt w:val="bullet"/>
      <w:lvlText w:val="―"/>
      <w:lvlJc w:val="left"/>
      <w:pPr>
        <w:tabs>
          <w:tab w:val="num" w:pos="2160"/>
        </w:tabs>
        <w:ind w:left="2160" w:hanging="360"/>
      </w:pPr>
      <w:rPr>
        <w:rFonts w:ascii="Arial" w:hAnsi="Arial" w:hint="default"/>
      </w:rPr>
    </w:lvl>
    <w:lvl w:ilvl="3" w:tplc="AFB2BC62" w:tentative="1">
      <w:start w:val="1"/>
      <w:numFmt w:val="bullet"/>
      <w:lvlText w:val="―"/>
      <w:lvlJc w:val="left"/>
      <w:pPr>
        <w:tabs>
          <w:tab w:val="num" w:pos="2880"/>
        </w:tabs>
        <w:ind w:left="2880" w:hanging="360"/>
      </w:pPr>
      <w:rPr>
        <w:rFonts w:ascii="Arial" w:hAnsi="Arial" w:hint="default"/>
      </w:rPr>
    </w:lvl>
    <w:lvl w:ilvl="4" w:tplc="795C360E" w:tentative="1">
      <w:start w:val="1"/>
      <w:numFmt w:val="bullet"/>
      <w:lvlText w:val="―"/>
      <w:lvlJc w:val="left"/>
      <w:pPr>
        <w:tabs>
          <w:tab w:val="num" w:pos="3600"/>
        </w:tabs>
        <w:ind w:left="3600" w:hanging="360"/>
      </w:pPr>
      <w:rPr>
        <w:rFonts w:ascii="Arial" w:hAnsi="Arial" w:hint="default"/>
      </w:rPr>
    </w:lvl>
    <w:lvl w:ilvl="5" w:tplc="181EB000" w:tentative="1">
      <w:start w:val="1"/>
      <w:numFmt w:val="bullet"/>
      <w:lvlText w:val="―"/>
      <w:lvlJc w:val="left"/>
      <w:pPr>
        <w:tabs>
          <w:tab w:val="num" w:pos="4320"/>
        </w:tabs>
        <w:ind w:left="4320" w:hanging="360"/>
      </w:pPr>
      <w:rPr>
        <w:rFonts w:ascii="Arial" w:hAnsi="Arial" w:hint="default"/>
      </w:rPr>
    </w:lvl>
    <w:lvl w:ilvl="6" w:tplc="6082CDC8" w:tentative="1">
      <w:start w:val="1"/>
      <w:numFmt w:val="bullet"/>
      <w:lvlText w:val="―"/>
      <w:lvlJc w:val="left"/>
      <w:pPr>
        <w:tabs>
          <w:tab w:val="num" w:pos="5040"/>
        </w:tabs>
        <w:ind w:left="5040" w:hanging="360"/>
      </w:pPr>
      <w:rPr>
        <w:rFonts w:ascii="Arial" w:hAnsi="Arial" w:hint="default"/>
      </w:rPr>
    </w:lvl>
    <w:lvl w:ilvl="7" w:tplc="17E88C18" w:tentative="1">
      <w:start w:val="1"/>
      <w:numFmt w:val="bullet"/>
      <w:lvlText w:val="―"/>
      <w:lvlJc w:val="left"/>
      <w:pPr>
        <w:tabs>
          <w:tab w:val="num" w:pos="5760"/>
        </w:tabs>
        <w:ind w:left="5760" w:hanging="360"/>
      </w:pPr>
      <w:rPr>
        <w:rFonts w:ascii="Arial" w:hAnsi="Arial" w:hint="default"/>
      </w:rPr>
    </w:lvl>
    <w:lvl w:ilvl="8" w:tplc="085C0C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6A6CEE"/>
    <w:multiLevelType w:val="multilevel"/>
    <w:tmpl w:val="82206436"/>
    <w:numStyleLink w:val="Alleimalist"/>
  </w:abstractNum>
  <w:abstractNum w:abstractNumId="27" w15:restartNumberingAfterBreak="0">
    <w:nsid w:val="2F8302B9"/>
    <w:multiLevelType w:val="multilevel"/>
    <w:tmpl w:val="979A6FEA"/>
    <w:numStyleLink w:val="Listparagraf"/>
  </w:abstractNum>
  <w:abstractNum w:abstractNumId="28" w15:restartNumberingAfterBreak="0">
    <w:nsid w:val="32176C7D"/>
    <w:multiLevelType w:val="multilevel"/>
    <w:tmpl w:val="979A6FEA"/>
    <w:numStyleLink w:val="Listparagraf"/>
  </w:abstractNum>
  <w:abstractNum w:abstractNumId="29" w15:restartNumberingAfterBreak="0">
    <w:nsid w:val="3341702F"/>
    <w:multiLevelType w:val="multilevel"/>
    <w:tmpl w:val="EAC64C6C"/>
    <w:lvl w:ilvl="0">
      <w:start w:val="1"/>
      <w:numFmt w:val="bullet"/>
      <w:lvlText w:val="—"/>
      <w:lvlJc w:val="left"/>
      <w:pPr>
        <w:ind w:left="851" w:hanging="17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0176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2B008D"/>
    <w:multiLevelType w:val="hybridMultilevel"/>
    <w:tmpl w:val="51CA4632"/>
    <w:lvl w:ilvl="0" w:tplc="CD6C52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B344F2"/>
    <w:multiLevelType w:val="multilevel"/>
    <w:tmpl w:val="AF223B0A"/>
    <w:lvl w:ilvl="0">
      <w:start w:val="1"/>
      <w:numFmt w:val="bullet"/>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2268" w:hanging="737"/>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33" w15:restartNumberingAfterBreak="0">
    <w:nsid w:val="41D132A9"/>
    <w:multiLevelType w:val="multilevel"/>
    <w:tmpl w:val="C8A05440"/>
    <w:lvl w:ilvl="0">
      <w:start w:val="1"/>
      <w:numFmt w:val="bullet"/>
      <w:lvlText w:val="–"/>
      <w:lvlJc w:val="left"/>
      <w:pPr>
        <w:ind w:left="3240" w:hanging="360"/>
      </w:pPr>
      <w:rPr>
        <w:rFonts w:ascii="Arial" w:hAnsi="Arial" w:hint="default"/>
        <w:color w:val="auto"/>
      </w:rPr>
    </w:lvl>
    <w:lvl w:ilvl="1">
      <w:start w:val="1"/>
      <w:numFmt w:val="bullet"/>
      <w:lvlText w:val="–"/>
      <w:lvlJc w:val="left"/>
      <w:pPr>
        <w:ind w:left="3600" w:hanging="360"/>
      </w:pPr>
      <w:rPr>
        <w:rFonts w:ascii="Arial" w:hAnsi="Arial" w:hint="default"/>
        <w:color w:val="auto"/>
      </w:rPr>
    </w:lvl>
    <w:lvl w:ilvl="2">
      <w:start w:val="1"/>
      <w:numFmt w:val="bullet"/>
      <w:lvlText w:val="–"/>
      <w:lvlJc w:val="left"/>
      <w:pPr>
        <w:ind w:left="3960" w:hanging="360"/>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34" w15:restartNumberingAfterBreak="0">
    <w:nsid w:val="49F75633"/>
    <w:multiLevelType w:val="multilevel"/>
    <w:tmpl w:val="82206436"/>
    <w:numStyleLink w:val="Alleimalist"/>
  </w:abstractNum>
  <w:abstractNum w:abstractNumId="35" w15:restartNumberingAfterBreak="0">
    <w:nsid w:val="53651A22"/>
    <w:multiLevelType w:val="multilevel"/>
    <w:tmpl w:val="979A6FEA"/>
    <w:numStyleLink w:val="Listparagraf"/>
  </w:abstractNum>
  <w:abstractNum w:abstractNumId="36" w15:restartNumberingAfterBreak="0">
    <w:nsid w:val="58550D54"/>
    <w:multiLevelType w:val="multilevel"/>
    <w:tmpl w:val="D6FC22D8"/>
    <w:styleLink w:val="Liststyle"/>
    <w:lvl w:ilvl="0">
      <w:start w:val="1"/>
      <w:numFmt w:val="bullet"/>
      <w:lvlText w:val="—"/>
      <w:lvlJc w:val="left"/>
      <w:pPr>
        <w:tabs>
          <w:tab w:val="num" w:pos="454"/>
        </w:tabs>
        <w:ind w:left="454" w:hanging="170"/>
      </w:pPr>
      <w:rPr>
        <w:rFonts w:ascii="Arial" w:hAnsi="Arial" w:hint="default"/>
        <w:color w:val="auto"/>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935440"/>
    <w:multiLevelType w:val="multilevel"/>
    <w:tmpl w:val="82206436"/>
    <w:numStyleLink w:val="Alleimalist"/>
  </w:abstractNum>
  <w:abstractNum w:abstractNumId="38" w15:restartNumberingAfterBreak="0">
    <w:nsid w:val="59DC0EF2"/>
    <w:multiLevelType w:val="multilevel"/>
    <w:tmpl w:val="979A6FEA"/>
    <w:numStyleLink w:val="Listparagraf"/>
  </w:abstractNum>
  <w:abstractNum w:abstractNumId="39"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40" w15:restartNumberingAfterBreak="0">
    <w:nsid w:val="65484D8B"/>
    <w:multiLevelType w:val="multilevel"/>
    <w:tmpl w:val="3560F91E"/>
    <w:lvl w:ilvl="0">
      <w:start w:val="1"/>
      <w:numFmt w:val="bullet"/>
      <w:lvlText w:val="–"/>
      <w:lvlJc w:val="left"/>
      <w:pPr>
        <w:ind w:left="62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101C18"/>
    <w:multiLevelType w:val="hybridMultilevel"/>
    <w:tmpl w:val="DFAA0A92"/>
    <w:lvl w:ilvl="0" w:tplc="FA1CAF72">
      <w:start w:val="1"/>
      <w:numFmt w:val="bullet"/>
      <w:lvlText w:val="―"/>
      <w:lvlJc w:val="left"/>
      <w:pPr>
        <w:tabs>
          <w:tab w:val="num" w:pos="720"/>
        </w:tabs>
        <w:ind w:left="720" w:hanging="360"/>
      </w:pPr>
      <w:rPr>
        <w:rFonts w:ascii="Arial" w:hAnsi="Arial" w:hint="default"/>
      </w:rPr>
    </w:lvl>
    <w:lvl w:ilvl="1" w:tplc="59406F0A" w:tentative="1">
      <w:start w:val="1"/>
      <w:numFmt w:val="bullet"/>
      <w:lvlText w:val="―"/>
      <w:lvlJc w:val="left"/>
      <w:pPr>
        <w:tabs>
          <w:tab w:val="num" w:pos="1440"/>
        </w:tabs>
        <w:ind w:left="1440" w:hanging="360"/>
      </w:pPr>
      <w:rPr>
        <w:rFonts w:ascii="Arial" w:hAnsi="Arial" w:hint="default"/>
      </w:rPr>
    </w:lvl>
    <w:lvl w:ilvl="2" w:tplc="558C430C" w:tentative="1">
      <w:start w:val="1"/>
      <w:numFmt w:val="bullet"/>
      <w:lvlText w:val="―"/>
      <w:lvlJc w:val="left"/>
      <w:pPr>
        <w:tabs>
          <w:tab w:val="num" w:pos="2160"/>
        </w:tabs>
        <w:ind w:left="2160" w:hanging="360"/>
      </w:pPr>
      <w:rPr>
        <w:rFonts w:ascii="Arial" w:hAnsi="Arial" w:hint="default"/>
      </w:rPr>
    </w:lvl>
    <w:lvl w:ilvl="3" w:tplc="94BC5E14" w:tentative="1">
      <w:start w:val="1"/>
      <w:numFmt w:val="bullet"/>
      <w:lvlText w:val="―"/>
      <w:lvlJc w:val="left"/>
      <w:pPr>
        <w:tabs>
          <w:tab w:val="num" w:pos="2880"/>
        </w:tabs>
        <w:ind w:left="2880" w:hanging="360"/>
      </w:pPr>
      <w:rPr>
        <w:rFonts w:ascii="Arial" w:hAnsi="Arial" w:hint="default"/>
      </w:rPr>
    </w:lvl>
    <w:lvl w:ilvl="4" w:tplc="BA04A9AA" w:tentative="1">
      <w:start w:val="1"/>
      <w:numFmt w:val="bullet"/>
      <w:lvlText w:val="―"/>
      <w:lvlJc w:val="left"/>
      <w:pPr>
        <w:tabs>
          <w:tab w:val="num" w:pos="3600"/>
        </w:tabs>
        <w:ind w:left="3600" w:hanging="360"/>
      </w:pPr>
      <w:rPr>
        <w:rFonts w:ascii="Arial" w:hAnsi="Arial" w:hint="default"/>
      </w:rPr>
    </w:lvl>
    <w:lvl w:ilvl="5" w:tplc="7928669C" w:tentative="1">
      <w:start w:val="1"/>
      <w:numFmt w:val="bullet"/>
      <w:lvlText w:val="―"/>
      <w:lvlJc w:val="left"/>
      <w:pPr>
        <w:tabs>
          <w:tab w:val="num" w:pos="4320"/>
        </w:tabs>
        <w:ind w:left="4320" w:hanging="360"/>
      </w:pPr>
      <w:rPr>
        <w:rFonts w:ascii="Arial" w:hAnsi="Arial" w:hint="default"/>
      </w:rPr>
    </w:lvl>
    <w:lvl w:ilvl="6" w:tplc="C478E2D6" w:tentative="1">
      <w:start w:val="1"/>
      <w:numFmt w:val="bullet"/>
      <w:lvlText w:val="―"/>
      <w:lvlJc w:val="left"/>
      <w:pPr>
        <w:tabs>
          <w:tab w:val="num" w:pos="5040"/>
        </w:tabs>
        <w:ind w:left="5040" w:hanging="360"/>
      </w:pPr>
      <w:rPr>
        <w:rFonts w:ascii="Arial" w:hAnsi="Arial" w:hint="default"/>
      </w:rPr>
    </w:lvl>
    <w:lvl w:ilvl="7" w:tplc="E314262A" w:tentative="1">
      <w:start w:val="1"/>
      <w:numFmt w:val="bullet"/>
      <w:lvlText w:val="―"/>
      <w:lvlJc w:val="left"/>
      <w:pPr>
        <w:tabs>
          <w:tab w:val="num" w:pos="5760"/>
        </w:tabs>
        <w:ind w:left="5760" w:hanging="360"/>
      </w:pPr>
      <w:rPr>
        <w:rFonts w:ascii="Arial" w:hAnsi="Arial" w:hint="default"/>
      </w:rPr>
    </w:lvl>
    <w:lvl w:ilvl="8" w:tplc="728CEBD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17436D"/>
    <w:multiLevelType w:val="multilevel"/>
    <w:tmpl w:val="3E828184"/>
    <w:lvl w:ilvl="0">
      <w:start w:val="1"/>
      <w:numFmt w:val="bullet"/>
      <w:lvlText w:val="–"/>
      <w:lvlJc w:val="left"/>
      <w:pPr>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B9709B"/>
    <w:multiLevelType w:val="multilevel"/>
    <w:tmpl w:val="979A6FEA"/>
    <w:styleLink w:val="Listparagraf"/>
    <w:lvl w:ilvl="0">
      <w:start w:val="1"/>
      <w:numFmt w:val="bullet"/>
      <w:lvlText w:val="—"/>
      <w:lvlJc w:val="left"/>
      <w:pPr>
        <w:ind w:left="454" w:hanging="170"/>
      </w:pPr>
      <w:rPr>
        <w:rFonts w:ascii="Arial" w:hAnsi="Arial" w:hint="default"/>
        <w:color w:val="auto"/>
      </w:rPr>
    </w:lvl>
    <w:lvl w:ilvl="1">
      <w:start w:val="1"/>
      <w:numFmt w:val="bullet"/>
      <w:lvlText w:val="–"/>
      <w:lvlJc w:val="left"/>
      <w:pPr>
        <w:ind w:left="624" w:hanging="170"/>
      </w:pPr>
      <w:rPr>
        <w:rFonts w:ascii="Arial" w:hAnsi="Arial" w:hint="default"/>
        <w:color w:val="auto"/>
      </w:rPr>
    </w:lvl>
    <w:lvl w:ilvl="2">
      <w:start w:val="1"/>
      <w:numFmt w:val="bullet"/>
      <w:lvlText w:val="–"/>
      <w:lvlJc w:val="left"/>
      <w:pPr>
        <w:ind w:left="794" w:hanging="170"/>
      </w:pPr>
      <w:rPr>
        <w:rFonts w:ascii="Arial" w:hAnsi="Arial" w:hint="default"/>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B072BC"/>
    <w:multiLevelType w:val="multilevel"/>
    <w:tmpl w:val="C8A05440"/>
    <w:lvl w:ilvl="0">
      <w:start w:val="1"/>
      <w:numFmt w:val="bullet"/>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45" w15:restartNumberingAfterBreak="0">
    <w:nsid w:val="75A91C4C"/>
    <w:multiLevelType w:val="multilevel"/>
    <w:tmpl w:val="D6FC22D8"/>
    <w:numStyleLink w:val="Liststyle"/>
  </w:abstractNum>
  <w:abstractNum w:abstractNumId="46" w15:restartNumberingAfterBreak="0">
    <w:nsid w:val="75B629A3"/>
    <w:multiLevelType w:val="multilevel"/>
    <w:tmpl w:val="D6FC22D8"/>
    <w:lvl w:ilvl="0">
      <w:start w:val="1"/>
      <w:numFmt w:val="bullet"/>
      <w:lvlText w:val="—"/>
      <w:lvlJc w:val="left"/>
      <w:pPr>
        <w:tabs>
          <w:tab w:val="num" w:pos="454"/>
        </w:tabs>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97657"/>
    <w:multiLevelType w:val="hybridMultilevel"/>
    <w:tmpl w:val="63E01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1734F4"/>
    <w:multiLevelType w:val="hybridMultilevel"/>
    <w:tmpl w:val="6D385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798369">
    <w:abstractNumId w:val="0"/>
  </w:num>
  <w:num w:numId="2" w16cid:durableId="1546063854">
    <w:abstractNumId w:val="1"/>
  </w:num>
  <w:num w:numId="3" w16cid:durableId="520360953">
    <w:abstractNumId w:val="2"/>
  </w:num>
  <w:num w:numId="4" w16cid:durableId="1555048470">
    <w:abstractNumId w:val="3"/>
  </w:num>
  <w:num w:numId="5" w16cid:durableId="1179151666">
    <w:abstractNumId w:val="8"/>
  </w:num>
  <w:num w:numId="6" w16cid:durableId="2103838484">
    <w:abstractNumId w:val="4"/>
  </w:num>
  <w:num w:numId="7" w16cid:durableId="1926500235">
    <w:abstractNumId w:val="5"/>
  </w:num>
  <w:num w:numId="8" w16cid:durableId="2007636067">
    <w:abstractNumId w:val="6"/>
  </w:num>
  <w:num w:numId="9" w16cid:durableId="636448209">
    <w:abstractNumId w:val="7"/>
  </w:num>
  <w:num w:numId="10" w16cid:durableId="1817916606">
    <w:abstractNumId w:val="9"/>
  </w:num>
  <w:num w:numId="11" w16cid:durableId="65762571">
    <w:abstractNumId w:val="48"/>
  </w:num>
  <w:num w:numId="12" w16cid:durableId="710768808">
    <w:abstractNumId w:val="22"/>
  </w:num>
  <w:num w:numId="13" w16cid:durableId="2080790083">
    <w:abstractNumId w:val="15"/>
  </w:num>
  <w:num w:numId="14" w16cid:durableId="866603687">
    <w:abstractNumId w:val="29"/>
  </w:num>
  <w:num w:numId="15" w16cid:durableId="805581820">
    <w:abstractNumId w:val="10"/>
  </w:num>
  <w:num w:numId="16" w16cid:durableId="1569611246">
    <w:abstractNumId w:val="40"/>
  </w:num>
  <w:num w:numId="17" w16cid:durableId="1104569916">
    <w:abstractNumId w:val="42"/>
  </w:num>
  <w:num w:numId="18" w16cid:durableId="374886953">
    <w:abstractNumId w:val="43"/>
  </w:num>
  <w:num w:numId="19" w16cid:durableId="991712335">
    <w:abstractNumId w:val="14"/>
  </w:num>
  <w:num w:numId="20" w16cid:durableId="2118599269">
    <w:abstractNumId w:val="27"/>
  </w:num>
  <w:num w:numId="21" w16cid:durableId="1338267206">
    <w:abstractNumId w:val="17"/>
  </w:num>
  <w:num w:numId="22" w16cid:durableId="1109928917">
    <w:abstractNumId w:val="36"/>
  </w:num>
  <w:num w:numId="23" w16cid:durableId="1543248496">
    <w:abstractNumId w:val="45"/>
  </w:num>
  <w:num w:numId="24" w16cid:durableId="1888446247">
    <w:abstractNumId w:val="46"/>
  </w:num>
  <w:num w:numId="25" w16cid:durableId="986939068">
    <w:abstractNumId w:val="35"/>
  </w:num>
  <w:num w:numId="26" w16cid:durableId="194387083">
    <w:abstractNumId w:val="24"/>
  </w:num>
  <w:num w:numId="27" w16cid:durableId="347370797">
    <w:abstractNumId w:val="11"/>
  </w:num>
  <w:num w:numId="28" w16cid:durableId="1202355732">
    <w:abstractNumId w:val="28"/>
  </w:num>
  <w:num w:numId="29" w16cid:durableId="1552769161">
    <w:abstractNumId w:val="38"/>
  </w:num>
  <w:num w:numId="30" w16cid:durableId="1519006536">
    <w:abstractNumId w:val="47"/>
  </w:num>
  <w:num w:numId="31" w16cid:durableId="372117186">
    <w:abstractNumId w:val="33"/>
  </w:num>
  <w:num w:numId="32" w16cid:durableId="765929682">
    <w:abstractNumId w:val="34"/>
  </w:num>
  <w:num w:numId="33" w16cid:durableId="1671324888">
    <w:abstractNumId w:val="19"/>
  </w:num>
  <w:num w:numId="34" w16cid:durableId="1676957112">
    <w:abstractNumId w:val="18"/>
  </w:num>
  <w:num w:numId="35" w16cid:durableId="1383556465">
    <w:abstractNumId w:val="37"/>
  </w:num>
  <w:num w:numId="36" w16cid:durableId="315500927">
    <w:abstractNumId w:val="32"/>
  </w:num>
  <w:num w:numId="37" w16cid:durableId="1805191628">
    <w:abstractNumId w:val="31"/>
  </w:num>
  <w:num w:numId="38" w16cid:durableId="549532344">
    <w:abstractNumId w:val="16"/>
  </w:num>
  <w:num w:numId="39" w16cid:durableId="935594745">
    <w:abstractNumId w:val="13"/>
  </w:num>
  <w:num w:numId="40" w16cid:durableId="1216089329">
    <w:abstractNumId w:val="39"/>
  </w:num>
  <w:num w:numId="41" w16cid:durableId="921068573">
    <w:abstractNumId w:val="44"/>
  </w:num>
  <w:num w:numId="42" w16cid:durableId="88090738">
    <w:abstractNumId w:val="26"/>
  </w:num>
  <w:num w:numId="43" w16cid:durableId="687677588">
    <w:abstractNumId w:val="23"/>
  </w:num>
  <w:num w:numId="44" w16cid:durableId="51390784">
    <w:abstractNumId w:val="30"/>
  </w:num>
  <w:num w:numId="45" w16cid:durableId="21129116">
    <w:abstractNumId w:val="20"/>
  </w:num>
  <w:num w:numId="46" w16cid:durableId="1610313618">
    <w:abstractNumId w:val="12"/>
  </w:num>
  <w:num w:numId="47" w16cid:durableId="1171988165">
    <w:abstractNumId w:val="21"/>
  </w:num>
  <w:num w:numId="48" w16cid:durableId="1467503142">
    <w:abstractNumId w:val="41"/>
  </w:num>
  <w:num w:numId="49" w16cid:durableId="20319053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E9"/>
    <w:rsid w:val="000018C3"/>
    <w:rsid w:val="000119E9"/>
    <w:rsid w:val="000213B7"/>
    <w:rsid w:val="00021C8C"/>
    <w:rsid w:val="00025231"/>
    <w:rsid w:val="00026C60"/>
    <w:rsid w:val="00034477"/>
    <w:rsid w:val="00035B16"/>
    <w:rsid w:val="00037732"/>
    <w:rsid w:val="00037CF4"/>
    <w:rsid w:val="00043C31"/>
    <w:rsid w:val="000570CF"/>
    <w:rsid w:val="00060937"/>
    <w:rsid w:val="000823FD"/>
    <w:rsid w:val="0008368A"/>
    <w:rsid w:val="00085CEC"/>
    <w:rsid w:val="00086ADA"/>
    <w:rsid w:val="00087643"/>
    <w:rsid w:val="0009154B"/>
    <w:rsid w:val="000943CC"/>
    <w:rsid w:val="000A059B"/>
    <w:rsid w:val="000A27CA"/>
    <w:rsid w:val="000B38F7"/>
    <w:rsid w:val="000B4362"/>
    <w:rsid w:val="000C182D"/>
    <w:rsid w:val="000D723D"/>
    <w:rsid w:val="000E2C61"/>
    <w:rsid w:val="00105020"/>
    <w:rsid w:val="001117BB"/>
    <w:rsid w:val="001164F5"/>
    <w:rsid w:val="00116C55"/>
    <w:rsid w:val="00126034"/>
    <w:rsid w:val="001353DA"/>
    <w:rsid w:val="00135B92"/>
    <w:rsid w:val="00145A62"/>
    <w:rsid w:val="00151C12"/>
    <w:rsid w:val="001600C4"/>
    <w:rsid w:val="00164507"/>
    <w:rsid w:val="00176A6F"/>
    <w:rsid w:val="001805EE"/>
    <w:rsid w:val="00181588"/>
    <w:rsid w:val="00194D7C"/>
    <w:rsid w:val="00196355"/>
    <w:rsid w:val="001A35C1"/>
    <w:rsid w:val="001B3696"/>
    <w:rsid w:val="001B610A"/>
    <w:rsid w:val="001B6D64"/>
    <w:rsid w:val="001C0599"/>
    <w:rsid w:val="001C1E53"/>
    <w:rsid w:val="001C4945"/>
    <w:rsid w:val="001E198D"/>
    <w:rsid w:val="001F1F5F"/>
    <w:rsid w:val="001F4A31"/>
    <w:rsid w:val="001F6FDC"/>
    <w:rsid w:val="0020209C"/>
    <w:rsid w:val="002026CD"/>
    <w:rsid w:val="00211816"/>
    <w:rsid w:val="0021273A"/>
    <w:rsid w:val="002130AC"/>
    <w:rsid w:val="00214F92"/>
    <w:rsid w:val="0021550C"/>
    <w:rsid w:val="0022182E"/>
    <w:rsid w:val="0022752D"/>
    <w:rsid w:val="00232120"/>
    <w:rsid w:val="002345BD"/>
    <w:rsid w:val="0023662A"/>
    <w:rsid w:val="00251C27"/>
    <w:rsid w:val="002609D5"/>
    <w:rsid w:val="00273E5E"/>
    <w:rsid w:val="002755C5"/>
    <w:rsid w:val="00290BF5"/>
    <w:rsid w:val="002926C6"/>
    <w:rsid w:val="002B1BE9"/>
    <w:rsid w:val="002B745B"/>
    <w:rsid w:val="002E3611"/>
    <w:rsid w:val="002E6AE5"/>
    <w:rsid w:val="00300770"/>
    <w:rsid w:val="00313084"/>
    <w:rsid w:val="00326AF7"/>
    <w:rsid w:val="00336055"/>
    <w:rsid w:val="00341C02"/>
    <w:rsid w:val="00343AEF"/>
    <w:rsid w:val="00344895"/>
    <w:rsid w:val="00344C45"/>
    <w:rsid w:val="00360070"/>
    <w:rsid w:val="00364F18"/>
    <w:rsid w:val="00365B9E"/>
    <w:rsid w:val="00370EC8"/>
    <w:rsid w:val="003836FF"/>
    <w:rsid w:val="00386D8C"/>
    <w:rsid w:val="00392724"/>
    <w:rsid w:val="003A230A"/>
    <w:rsid w:val="003A2CCE"/>
    <w:rsid w:val="003B0B3C"/>
    <w:rsid w:val="003B0D69"/>
    <w:rsid w:val="003B5755"/>
    <w:rsid w:val="003B6F17"/>
    <w:rsid w:val="003D20A5"/>
    <w:rsid w:val="003D271D"/>
    <w:rsid w:val="003D4A40"/>
    <w:rsid w:val="003E0534"/>
    <w:rsid w:val="003E28DA"/>
    <w:rsid w:val="003E4FB7"/>
    <w:rsid w:val="003F0E04"/>
    <w:rsid w:val="003F1A7C"/>
    <w:rsid w:val="003F3606"/>
    <w:rsid w:val="004041BA"/>
    <w:rsid w:val="00407023"/>
    <w:rsid w:val="0041420E"/>
    <w:rsid w:val="0044056F"/>
    <w:rsid w:val="0044162A"/>
    <w:rsid w:val="00445445"/>
    <w:rsid w:val="00451B19"/>
    <w:rsid w:val="00457ED5"/>
    <w:rsid w:val="004645FE"/>
    <w:rsid w:val="00467347"/>
    <w:rsid w:val="004759CB"/>
    <w:rsid w:val="00491365"/>
    <w:rsid w:val="004946CA"/>
    <w:rsid w:val="004D137D"/>
    <w:rsid w:val="004D1C31"/>
    <w:rsid w:val="004D40B0"/>
    <w:rsid w:val="004D4E3B"/>
    <w:rsid w:val="004D55B7"/>
    <w:rsid w:val="004D600F"/>
    <w:rsid w:val="004D6A88"/>
    <w:rsid w:val="004D6DB4"/>
    <w:rsid w:val="004E2B8D"/>
    <w:rsid w:val="004F46BE"/>
    <w:rsid w:val="004F6E35"/>
    <w:rsid w:val="00502F9A"/>
    <w:rsid w:val="00506276"/>
    <w:rsid w:val="00522262"/>
    <w:rsid w:val="00531554"/>
    <w:rsid w:val="00540C67"/>
    <w:rsid w:val="00540E0F"/>
    <w:rsid w:val="005453DA"/>
    <w:rsid w:val="0055525A"/>
    <w:rsid w:val="005662C8"/>
    <w:rsid w:val="005668EA"/>
    <w:rsid w:val="005727A7"/>
    <w:rsid w:val="005B038A"/>
    <w:rsid w:val="005D02C7"/>
    <w:rsid w:val="005D108C"/>
    <w:rsid w:val="005E07F6"/>
    <w:rsid w:val="005E58F5"/>
    <w:rsid w:val="00601C6C"/>
    <w:rsid w:val="00602230"/>
    <w:rsid w:val="006038B0"/>
    <w:rsid w:val="0060460B"/>
    <w:rsid w:val="006125FD"/>
    <w:rsid w:val="00623523"/>
    <w:rsid w:val="00624D92"/>
    <w:rsid w:val="0062688B"/>
    <w:rsid w:val="006307D6"/>
    <w:rsid w:val="00643528"/>
    <w:rsid w:val="006538BA"/>
    <w:rsid w:val="006629CF"/>
    <w:rsid w:val="006637B8"/>
    <w:rsid w:val="006653C9"/>
    <w:rsid w:val="0067160A"/>
    <w:rsid w:val="0067592F"/>
    <w:rsid w:val="00697F46"/>
    <w:rsid w:val="006A68BF"/>
    <w:rsid w:val="006C40B0"/>
    <w:rsid w:val="006C50ED"/>
    <w:rsid w:val="006D2B80"/>
    <w:rsid w:val="006D7A80"/>
    <w:rsid w:val="007004F8"/>
    <w:rsid w:val="007032CA"/>
    <w:rsid w:val="0071361A"/>
    <w:rsid w:val="00716417"/>
    <w:rsid w:val="00720843"/>
    <w:rsid w:val="00721E36"/>
    <w:rsid w:val="00734CD4"/>
    <w:rsid w:val="007365F9"/>
    <w:rsid w:val="00745A10"/>
    <w:rsid w:val="0075726E"/>
    <w:rsid w:val="0078093E"/>
    <w:rsid w:val="007A0712"/>
    <w:rsid w:val="007A4706"/>
    <w:rsid w:val="007B7AA7"/>
    <w:rsid w:val="007C04F3"/>
    <w:rsid w:val="007C1EBE"/>
    <w:rsid w:val="007C48E5"/>
    <w:rsid w:val="007D452C"/>
    <w:rsid w:val="007E225A"/>
    <w:rsid w:val="007E524D"/>
    <w:rsid w:val="007F44D0"/>
    <w:rsid w:val="007F4B61"/>
    <w:rsid w:val="007F4F77"/>
    <w:rsid w:val="008004B0"/>
    <w:rsid w:val="00800AEA"/>
    <w:rsid w:val="008104C5"/>
    <w:rsid w:val="008108F3"/>
    <w:rsid w:val="00821241"/>
    <w:rsid w:val="00824AC1"/>
    <w:rsid w:val="008333EB"/>
    <w:rsid w:val="00835FD0"/>
    <w:rsid w:val="00845672"/>
    <w:rsid w:val="00867A57"/>
    <w:rsid w:val="0087346B"/>
    <w:rsid w:val="00881DF6"/>
    <w:rsid w:val="008A5364"/>
    <w:rsid w:val="008B243B"/>
    <w:rsid w:val="008B7FD3"/>
    <w:rsid w:val="008C234D"/>
    <w:rsid w:val="008C5D7B"/>
    <w:rsid w:val="008D153F"/>
    <w:rsid w:val="008D1E29"/>
    <w:rsid w:val="008D1FB5"/>
    <w:rsid w:val="008D314D"/>
    <w:rsid w:val="008D3833"/>
    <w:rsid w:val="008F3B9A"/>
    <w:rsid w:val="008F7CD5"/>
    <w:rsid w:val="00900EFD"/>
    <w:rsid w:val="00906325"/>
    <w:rsid w:val="0090646B"/>
    <w:rsid w:val="00906DBF"/>
    <w:rsid w:val="009220EF"/>
    <w:rsid w:val="00924DCE"/>
    <w:rsid w:val="009264A6"/>
    <w:rsid w:val="00930ADC"/>
    <w:rsid w:val="009423E3"/>
    <w:rsid w:val="009474B1"/>
    <w:rsid w:val="00956FC0"/>
    <w:rsid w:val="00977846"/>
    <w:rsid w:val="0098172C"/>
    <w:rsid w:val="00994E3A"/>
    <w:rsid w:val="009961ED"/>
    <w:rsid w:val="009A669E"/>
    <w:rsid w:val="009B11CA"/>
    <w:rsid w:val="009C7589"/>
    <w:rsid w:val="009D1211"/>
    <w:rsid w:val="009D14DD"/>
    <w:rsid w:val="009D5447"/>
    <w:rsid w:val="009F1388"/>
    <w:rsid w:val="009F1C49"/>
    <w:rsid w:val="009F31C4"/>
    <w:rsid w:val="009F69F9"/>
    <w:rsid w:val="00A05DA7"/>
    <w:rsid w:val="00A10A9C"/>
    <w:rsid w:val="00A12C5A"/>
    <w:rsid w:val="00A17774"/>
    <w:rsid w:val="00A22656"/>
    <w:rsid w:val="00A23805"/>
    <w:rsid w:val="00A24664"/>
    <w:rsid w:val="00A24AA4"/>
    <w:rsid w:val="00A32EBB"/>
    <w:rsid w:val="00A3358D"/>
    <w:rsid w:val="00A50EEA"/>
    <w:rsid w:val="00A53856"/>
    <w:rsid w:val="00A61BF7"/>
    <w:rsid w:val="00A72195"/>
    <w:rsid w:val="00A73467"/>
    <w:rsid w:val="00A75833"/>
    <w:rsid w:val="00A75985"/>
    <w:rsid w:val="00A76199"/>
    <w:rsid w:val="00A950B6"/>
    <w:rsid w:val="00A9561A"/>
    <w:rsid w:val="00AA156D"/>
    <w:rsid w:val="00AA6C85"/>
    <w:rsid w:val="00AD65AC"/>
    <w:rsid w:val="00AD6834"/>
    <w:rsid w:val="00AD7F5D"/>
    <w:rsid w:val="00AE1AF7"/>
    <w:rsid w:val="00AF0A40"/>
    <w:rsid w:val="00B04C29"/>
    <w:rsid w:val="00B27BBC"/>
    <w:rsid w:val="00B33E3B"/>
    <w:rsid w:val="00B37807"/>
    <w:rsid w:val="00B50EC6"/>
    <w:rsid w:val="00B51B07"/>
    <w:rsid w:val="00B564D4"/>
    <w:rsid w:val="00B63A90"/>
    <w:rsid w:val="00B64506"/>
    <w:rsid w:val="00B6508F"/>
    <w:rsid w:val="00B77CB7"/>
    <w:rsid w:val="00BA24F8"/>
    <w:rsid w:val="00BB1F70"/>
    <w:rsid w:val="00BD1594"/>
    <w:rsid w:val="00BD3FA8"/>
    <w:rsid w:val="00C019B9"/>
    <w:rsid w:val="00C06B48"/>
    <w:rsid w:val="00C07A2F"/>
    <w:rsid w:val="00C10E54"/>
    <w:rsid w:val="00C16FB2"/>
    <w:rsid w:val="00C22123"/>
    <w:rsid w:val="00C3100A"/>
    <w:rsid w:val="00C33667"/>
    <w:rsid w:val="00C4073C"/>
    <w:rsid w:val="00C42D38"/>
    <w:rsid w:val="00C46615"/>
    <w:rsid w:val="00C47E3D"/>
    <w:rsid w:val="00C504CD"/>
    <w:rsid w:val="00C57EF6"/>
    <w:rsid w:val="00C62F83"/>
    <w:rsid w:val="00C6657E"/>
    <w:rsid w:val="00C66D42"/>
    <w:rsid w:val="00C6716F"/>
    <w:rsid w:val="00C70945"/>
    <w:rsid w:val="00C74337"/>
    <w:rsid w:val="00C806E9"/>
    <w:rsid w:val="00C821B7"/>
    <w:rsid w:val="00C846A3"/>
    <w:rsid w:val="00C848A8"/>
    <w:rsid w:val="00C85B66"/>
    <w:rsid w:val="00C90772"/>
    <w:rsid w:val="00C92469"/>
    <w:rsid w:val="00CA2028"/>
    <w:rsid w:val="00CA76B4"/>
    <w:rsid w:val="00CB6357"/>
    <w:rsid w:val="00CB7FC8"/>
    <w:rsid w:val="00CD6F8D"/>
    <w:rsid w:val="00CE7615"/>
    <w:rsid w:val="00CF0EAB"/>
    <w:rsid w:val="00CF3A07"/>
    <w:rsid w:val="00CF4973"/>
    <w:rsid w:val="00CF6272"/>
    <w:rsid w:val="00D00CC6"/>
    <w:rsid w:val="00D104C9"/>
    <w:rsid w:val="00D10500"/>
    <w:rsid w:val="00D14716"/>
    <w:rsid w:val="00D16799"/>
    <w:rsid w:val="00D35761"/>
    <w:rsid w:val="00D40C1E"/>
    <w:rsid w:val="00D424D3"/>
    <w:rsid w:val="00D42A40"/>
    <w:rsid w:val="00D502CB"/>
    <w:rsid w:val="00D71F80"/>
    <w:rsid w:val="00D756F9"/>
    <w:rsid w:val="00D83785"/>
    <w:rsid w:val="00DA5DA3"/>
    <w:rsid w:val="00DB1043"/>
    <w:rsid w:val="00DC298A"/>
    <w:rsid w:val="00DD27AF"/>
    <w:rsid w:val="00DD2D1D"/>
    <w:rsid w:val="00DD5B3D"/>
    <w:rsid w:val="00DE5976"/>
    <w:rsid w:val="00DF1644"/>
    <w:rsid w:val="00E00870"/>
    <w:rsid w:val="00E15975"/>
    <w:rsid w:val="00E21864"/>
    <w:rsid w:val="00E256EA"/>
    <w:rsid w:val="00E335F8"/>
    <w:rsid w:val="00E4309C"/>
    <w:rsid w:val="00E45E5F"/>
    <w:rsid w:val="00E56696"/>
    <w:rsid w:val="00E616FD"/>
    <w:rsid w:val="00E65554"/>
    <w:rsid w:val="00E7386B"/>
    <w:rsid w:val="00E8559C"/>
    <w:rsid w:val="00E91389"/>
    <w:rsid w:val="00E915AB"/>
    <w:rsid w:val="00E92AEB"/>
    <w:rsid w:val="00E968F4"/>
    <w:rsid w:val="00EA2488"/>
    <w:rsid w:val="00EB56C7"/>
    <w:rsid w:val="00EC4DA4"/>
    <w:rsid w:val="00ED4F36"/>
    <w:rsid w:val="00EE72B9"/>
    <w:rsid w:val="00EF565A"/>
    <w:rsid w:val="00EF62EB"/>
    <w:rsid w:val="00F02504"/>
    <w:rsid w:val="00F1084E"/>
    <w:rsid w:val="00F14B49"/>
    <w:rsid w:val="00F179D1"/>
    <w:rsid w:val="00F27A5D"/>
    <w:rsid w:val="00F41F0D"/>
    <w:rsid w:val="00F454F8"/>
    <w:rsid w:val="00F456B7"/>
    <w:rsid w:val="00F46AAA"/>
    <w:rsid w:val="00F505FD"/>
    <w:rsid w:val="00F5542B"/>
    <w:rsid w:val="00F65FA6"/>
    <w:rsid w:val="00F6643A"/>
    <w:rsid w:val="00F839E8"/>
    <w:rsid w:val="00F918C5"/>
    <w:rsid w:val="00F91DEA"/>
    <w:rsid w:val="00FA4C1D"/>
    <w:rsid w:val="00FA4F4E"/>
    <w:rsid w:val="00FC10E2"/>
    <w:rsid w:val="00FC69A4"/>
    <w:rsid w:val="00FC6F41"/>
    <w:rsid w:val="00FE3E57"/>
    <w:rsid w:val="00FF05FF"/>
    <w:rsid w:val="00FF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17CB"/>
  <w15:chartTrackingRefBased/>
  <w15:docId w15:val="{285BF3C0-48BA-4452-9DCB-F443276D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35761"/>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7004F8"/>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F91DE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F91D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EF62EB"/>
    <w:pPr>
      <w:suppressAutoHyphens/>
      <w:spacing w:before="100" w:beforeAutospacing="1" w:after="240" w:line="240" w:lineRule="auto"/>
      <w:contextualSpacing/>
    </w:pPr>
    <w:rPr>
      <w:rFonts w:eastAsiaTheme="majorEastAsia" w:cs="Times New Roman (Headings CS)"/>
      <w:bCs/>
      <w:spacing w:val="-10"/>
      <w:kern w:val="28"/>
      <w:sz w:val="56"/>
      <w:szCs w:val="56"/>
    </w:rPr>
  </w:style>
  <w:style w:type="character" w:customStyle="1" w:styleId="RubrikChar">
    <w:name w:val="Rubrik Char"/>
    <w:basedOn w:val="Standardstycketeckensnitt"/>
    <w:link w:val="Rubrik"/>
    <w:uiPriority w:val="10"/>
    <w:rsid w:val="00EF62EB"/>
    <w:rPr>
      <w:rFonts w:ascii="Arial" w:eastAsiaTheme="majorEastAsia" w:hAnsi="Arial" w:cs="Times New Roman (Headings CS)"/>
      <w:bCs/>
      <w:color w:val="0F232E" w:themeColor="text2"/>
      <w:spacing w:val="-10"/>
      <w:kern w:val="28"/>
      <w:sz w:val="56"/>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rPr>
  </w:style>
  <w:style w:type="character" w:customStyle="1" w:styleId="Rubrik1Char">
    <w:name w:val="Rubrik 1 Char"/>
    <w:basedOn w:val="Standardstycketeckensnitt"/>
    <w:link w:val="Rubrik1"/>
    <w:uiPriority w:val="3"/>
    <w:rsid w:val="005662C8"/>
    <w:rPr>
      <w:rFonts w:eastAsiaTheme="majorEastAsia" w:cstheme="majorBidi"/>
      <w:bCs/>
      <w:sz w:val="28"/>
      <w:szCs w:val="28"/>
    </w:rPr>
  </w:style>
  <w:style w:type="character" w:customStyle="1" w:styleId="Rubrik3Char">
    <w:name w:val="Rubrik 3 Char"/>
    <w:basedOn w:val="Standardstycketeckensnitt"/>
    <w:link w:val="Rubrik3"/>
    <w:uiPriority w:val="5"/>
    <w:rsid w:val="007004F8"/>
    <w:rPr>
      <w:rFonts w:asciiTheme="majorHAnsi" w:eastAsiaTheme="majorEastAsia" w:hAnsiTheme="majorHAnsi" w:cstheme="majorBidi"/>
      <w:b/>
      <w:bC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 footer"/>
    <w:basedOn w:val="Normal"/>
    <w:uiPriority w:val="9"/>
    <w:qFormat/>
    <w:rsid w:val="00ED4F36"/>
    <w:pPr>
      <w:snapToGrid w:val="0"/>
      <w:spacing w:after="0" w:line="160" w:lineRule="exact"/>
    </w:pPr>
    <w:rPr>
      <w:sz w:val="14"/>
    </w:r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basedOn w:val="Stark"/>
    <w:uiPriority w:val="7"/>
    <w:qFormat/>
    <w:rsid w:val="00105020"/>
    <w:rPr>
      <w:b w:val="0"/>
      <w:bCs/>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34"/>
    <w:qFormat/>
    <w:rsid w:val="005727A7"/>
    <w:pPr>
      <w:numPr>
        <w:numId w:val="43"/>
      </w:numPr>
      <w:contextualSpacing/>
    </w:pPr>
  </w:style>
  <w:style w:type="numbering" w:customStyle="1" w:styleId="Listparagraf">
    <w:name w:val="List paragraf"/>
    <w:uiPriority w:val="99"/>
    <w:semiHidden/>
    <w:rsid w:val="008D153F"/>
    <w:pPr>
      <w:numPr>
        <w:numId w:val="18"/>
      </w:numPr>
    </w:pPr>
  </w:style>
  <w:style w:type="numbering" w:customStyle="1" w:styleId="Liststyle">
    <w:name w:val="List style"/>
    <w:uiPriority w:val="99"/>
    <w:semiHidden/>
    <w:rsid w:val="0075726E"/>
    <w:pPr>
      <w:numPr>
        <w:numId w:val="22"/>
      </w:numPr>
    </w:pPr>
  </w:style>
  <w:style w:type="numbering" w:customStyle="1" w:styleId="Alleimalist">
    <w:name w:val="Alleima list"/>
    <w:uiPriority w:val="99"/>
    <w:semiHidden/>
    <w:rsid w:val="00A17774"/>
    <w:pPr>
      <w:numPr>
        <w:numId w:val="40"/>
      </w:numPr>
    </w:pPr>
  </w:style>
  <w:style w:type="table" w:styleId="Rutntstabell1ljus-dekorfrg2">
    <w:name w:val="Grid Table 1 Light Accent 2"/>
    <w:basedOn w:val="Normaltabell"/>
    <w:uiPriority w:val="46"/>
    <w:rsid w:val="00A9561A"/>
    <w:tblPr>
      <w:tblStyleRowBandSize w:val="1"/>
      <w:tblStyleColBandSize w:val="1"/>
      <w:tblBorders>
        <w:top w:val="single" w:sz="4" w:space="0" w:color="E39693" w:themeColor="accent2" w:themeTint="66"/>
        <w:left w:val="single" w:sz="4" w:space="0" w:color="E39693" w:themeColor="accent2" w:themeTint="66"/>
        <w:bottom w:val="single" w:sz="4" w:space="0" w:color="E39693" w:themeColor="accent2" w:themeTint="66"/>
        <w:right w:val="single" w:sz="4" w:space="0" w:color="E39693" w:themeColor="accent2" w:themeTint="66"/>
        <w:insideH w:val="single" w:sz="4" w:space="0" w:color="E39693" w:themeColor="accent2" w:themeTint="66"/>
        <w:insideV w:val="single" w:sz="4" w:space="0" w:color="E39693" w:themeColor="accent2" w:themeTint="66"/>
      </w:tblBorders>
    </w:tblPr>
    <w:tblStylePr w:type="firstRow">
      <w:rPr>
        <w:b/>
        <w:bCs/>
      </w:rPr>
      <w:tblPr/>
      <w:tcPr>
        <w:tcBorders>
          <w:bottom w:val="single" w:sz="12" w:space="0" w:color="D5625D" w:themeColor="accent2" w:themeTint="99"/>
        </w:tcBorders>
      </w:tcPr>
    </w:tblStylePr>
    <w:tblStylePr w:type="lastRow">
      <w:rPr>
        <w:b/>
        <w:bCs/>
      </w:rPr>
      <w:tblPr/>
      <w:tcPr>
        <w:tcBorders>
          <w:top w:val="double" w:sz="2" w:space="0" w:color="D5625D" w:themeColor="accent2"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9561A"/>
    <w:tblPr>
      <w:tblStyleRowBandSize w:val="1"/>
      <w:tblStyleColBandSize w:val="1"/>
      <w:tblBorders>
        <w:top w:val="single" w:sz="4" w:space="0" w:color="FFBAAD" w:themeColor="accent1" w:themeTint="66"/>
        <w:left w:val="single" w:sz="4" w:space="0" w:color="FFBAAD" w:themeColor="accent1" w:themeTint="66"/>
        <w:bottom w:val="single" w:sz="4" w:space="0" w:color="FFBAAD" w:themeColor="accent1" w:themeTint="66"/>
        <w:right w:val="single" w:sz="4" w:space="0" w:color="FFBAAD" w:themeColor="accent1" w:themeTint="66"/>
        <w:insideH w:val="single" w:sz="4" w:space="0" w:color="FFBAAD" w:themeColor="accent1" w:themeTint="66"/>
        <w:insideV w:val="single" w:sz="4" w:space="0" w:color="FFBAAD" w:themeColor="accent1" w:themeTint="66"/>
      </w:tblBorders>
    </w:tblPr>
    <w:tblStylePr w:type="firstRow">
      <w:rPr>
        <w:b/>
        <w:bCs/>
      </w:rPr>
      <w:tblPr/>
      <w:tcPr>
        <w:tcBorders>
          <w:bottom w:val="single" w:sz="12" w:space="0" w:color="FF9884" w:themeColor="accent1" w:themeTint="99"/>
        </w:tcBorders>
      </w:tcPr>
    </w:tblStylePr>
    <w:tblStylePr w:type="lastRow">
      <w:rPr>
        <w:b/>
        <w:bCs/>
      </w:rPr>
      <w:tblPr/>
      <w:tcPr>
        <w:tcBorders>
          <w:top w:val="double" w:sz="2" w:space="0" w:color="FF9884" w:themeColor="accent1"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9561A"/>
    <w:tblPr>
      <w:tblStyleRowBandSize w:val="1"/>
      <w:tblStyleColBandSize w:val="1"/>
      <w:tblBorders>
        <w:top w:val="single" w:sz="4" w:space="0" w:color="FDD0C9" w:themeColor="accent3" w:themeTint="66"/>
        <w:left w:val="single" w:sz="4" w:space="0" w:color="FDD0C9" w:themeColor="accent3" w:themeTint="66"/>
        <w:bottom w:val="single" w:sz="4" w:space="0" w:color="FDD0C9" w:themeColor="accent3" w:themeTint="66"/>
        <w:right w:val="single" w:sz="4" w:space="0" w:color="FDD0C9" w:themeColor="accent3" w:themeTint="66"/>
        <w:insideH w:val="single" w:sz="4" w:space="0" w:color="FDD0C9" w:themeColor="accent3" w:themeTint="66"/>
        <w:insideV w:val="single" w:sz="4" w:space="0" w:color="FDD0C9" w:themeColor="accent3" w:themeTint="66"/>
      </w:tblBorders>
    </w:tblPr>
    <w:tblStylePr w:type="firstRow">
      <w:rPr>
        <w:b/>
        <w:bCs/>
      </w:rPr>
      <w:tblPr/>
      <w:tcPr>
        <w:tcBorders>
          <w:bottom w:val="single" w:sz="12" w:space="0" w:color="FCB9AF" w:themeColor="accent3" w:themeTint="99"/>
        </w:tcBorders>
      </w:tcPr>
    </w:tblStylePr>
    <w:tblStylePr w:type="lastRow">
      <w:rPr>
        <w:b/>
        <w:bCs/>
      </w:rPr>
      <w:tblPr/>
      <w:tcPr>
        <w:tcBorders>
          <w:top w:val="double" w:sz="2" w:space="0" w:color="FCB9AF" w:themeColor="accent3" w:themeTint="99"/>
        </w:tcBorders>
      </w:tcPr>
    </w:tblStylePr>
    <w:tblStylePr w:type="firstCol">
      <w:rPr>
        <w:b/>
        <w:bCs/>
      </w:rPr>
    </w:tblStylePr>
    <w:tblStylePr w:type="lastCol">
      <w:rPr>
        <w:b/>
        <w:bCs/>
      </w:rPr>
    </w:tblStylePr>
  </w:style>
  <w:style w:type="table" w:customStyle="1" w:styleId="Alleimatableblue">
    <w:name w:val="Alleima table blue"/>
    <w:basedOn w:val="Normaltabell"/>
    <w:uiPriority w:val="99"/>
    <w:rsid w:val="00D35761"/>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D35761"/>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A950B6"/>
    <w:rPr>
      <w:b/>
      <w:bCs/>
    </w:rPr>
  </w:style>
  <w:style w:type="paragraph" w:customStyle="1" w:styleId="Name">
    <w:name w:val="Name"/>
    <w:basedOn w:val="Normal"/>
    <w:uiPriority w:val="8"/>
    <w:qFormat/>
    <w:rsid w:val="00CF6272"/>
    <w:rPr>
      <w:sz w:val="24"/>
    </w:rPr>
  </w:style>
  <w:style w:type="numbering" w:styleId="111111">
    <w:name w:val="Outline List 2"/>
    <w:basedOn w:val="Ingenlista"/>
    <w:uiPriority w:val="99"/>
    <w:semiHidden/>
    <w:rsid w:val="00F91DEA"/>
    <w:pPr>
      <w:numPr>
        <w:numId w:val="44"/>
      </w:numPr>
    </w:pPr>
  </w:style>
  <w:style w:type="numbering" w:styleId="1ai">
    <w:name w:val="Outline List 1"/>
    <w:basedOn w:val="Ingenlista"/>
    <w:uiPriority w:val="99"/>
    <w:semiHidden/>
    <w:rsid w:val="00F91DEA"/>
    <w:pPr>
      <w:numPr>
        <w:numId w:val="45"/>
      </w:numPr>
    </w:pPr>
  </w:style>
  <w:style w:type="character" w:customStyle="1" w:styleId="Rubrik8Char">
    <w:name w:val="Rubrik 8 Char"/>
    <w:basedOn w:val="Standardstycketeckensnitt"/>
    <w:link w:val="Rubrik8"/>
    <w:uiPriority w:val="9"/>
    <w:semiHidden/>
    <w:rsid w:val="00F91DEA"/>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91DEA"/>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F91DEA"/>
    <w:pPr>
      <w:numPr>
        <w:numId w:val="46"/>
      </w:numPr>
    </w:pPr>
  </w:style>
  <w:style w:type="paragraph" w:styleId="Ballongtext">
    <w:name w:val="Balloon Text"/>
    <w:basedOn w:val="Normal"/>
    <w:link w:val="BallongtextChar"/>
    <w:uiPriority w:val="99"/>
    <w:semiHidden/>
    <w:rsid w:val="00F91D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1DEA"/>
    <w:rPr>
      <w:rFonts w:ascii="Segoe UI" w:hAnsi="Segoe UI" w:cs="Segoe UI"/>
      <w:sz w:val="18"/>
      <w:szCs w:val="18"/>
    </w:rPr>
  </w:style>
  <w:style w:type="paragraph" w:styleId="Litteraturfrteckning">
    <w:name w:val="Bibliography"/>
    <w:basedOn w:val="Normal"/>
    <w:next w:val="Normal"/>
    <w:uiPriority w:val="37"/>
    <w:semiHidden/>
    <w:rsid w:val="00F91DEA"/>
  </w:style>
  <w:style w:type="paragraph" w:styleId="Indragetstycke">
    <w:name w:val="Block Text"/>
    <w:basedOn w:val="Normal"/>
    <w:uiPriority w:val="99"/>
    <w:semiHidden/>
    <w:rsid w:val="00F91DEA"/>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F91DEA"/>
    <w:pPr>
      <w:spacing w:after="120"/>
    </w:pPr>
  </w:style>
  <w:style w:type="character" w:customStyle="1" w:styleId="BrdtextChar">
    <w:name w:val="Brödtext Char"/>
    <w:basedOn w:val="Standardstycketeckensnitt"/>
    <w:link w:val="Brdtext"/>
    <w:uiPriority w:val="99"/>
    <w:semiHidden/>
    <w:rsid w:val="00F91DEA"/>
  </w:style>
  <w:style w:type="paragraph" w:styleId="Brdtext2">
    <w:name w:val="Body Text 2"/>
    <w:basedOn w:val="Normal"/>
    <w:link w:val="Brdtext2Char"/>
    <w:uiPriority w:val="99"/>
    <w:semiHidden/>
    <w:rsid w:val="00F91DEA"/>
    <w:pPr>
      <w:spacing w:after="120" w:line="480" w:lineRule="auto"/>
    </w:pPr>
  </w:style>
  <w:style w:type="character" w:customStyle="1" w:styleId="Brdtext2Char">
    <w:name w:val="Brödtext 2 Char"/>
    <w:basedOn w:val="Standardstycketeckensnitt"/>
    <w:link w:val="Brdtext2"/>
    <w:uiPriority w:val="99"/>
    <w:semiHidden/>
    <w:rsid w:val="00F91DEA"/>
  </w:style>
  <w:style w:type="paragraph" w:styleId="Brdtext3">
    <w:name w:val="Body Text 3"/>
    <w:basedOn w:val="Normal"/>
    <w:link w:val="Brdtext3Char"/>
    <w:uiPriority w:val="99"/>
    <w:semiHidden/>
    <w:rsid w:val="00F91DEA"/>
    <w:pPr>
      <w:spacing w:after="120"/>
    </w:pPr>
    <w:rPr>
      <w:sz w:val="16"/>
      <w:szCs w:val="16"/>
    </w:rPr>
  </w:style>
  <w:style w:type="character" w:customStyle="1" w:styleId="Brdtext3Char">
    <w:name w:val="Brödtext 3 Char"/>
    <w:basedOn w:val="Standardstycketeckensnitt"/>
    <w:link w:val="Brdtext3"/>
    <w:uiPriority w:val="99"/>
    <w:semiHidden/>
    <w:rsid w:val="00F91DEA"/>
    <w:rPr>
      <w:sz w:val="16"/>
      <w:szCs w:val="16"/>
    </w:rPr>
  </w:style>
  <w:style w:type="paragraph" w:styleId="Brdtextmedfrstaindrag">
    <w:name w:val="Body Text First Indent"/>
    <w:basedOn w:val="Brdtext"/>
    <w:link w:val="BrdtextmedfrstaindragChar"/>
    <w:uiPriority w:val="99"/>
    <w:semiHidden/>
    <w:rsid w:val="00F91DEA"/>
    <w:pPr>
      <w:spacing w:after="280"/>
      <w:ind w:firstLine="360"/>
    </w:pPr>
  </w:style>
  <w:style w:type="character" w:customStyle="1" w:styleId="BrdtextmedfrstaindragChar">
    <w:name w:val="Brödtext med första indrag Char"/>
    <w:basedOn w:val="BrdtextChar"/>
    <w:link w:val="Brdtextmedfrstaindrag"/>
    <w:uiPriority w:val="99"/>
    <w:semiHidden/>
    <w:rsid w:val="00F91DEA"/>
  </w:style>
  <w:style w:type="paragraph" w:styleId="Brdtextmedindrag">
    <w:name w:val="Body Text Indent"/>
    <w:basedOn w:val="Normal"/>
    <w:link w:val="BrdtextmedindragChar"/>
    <w:uiPriority w:val="99"/>
    <w:semiHidden/>
    <w:rsid w:val="00F91DEA"/>
    <w:pPr>
      <w:spacing w:after="120"/>
      <w:ind w:left="283"/>
    </w:pPr>
  </w:style>
  <w:style w:type="character" w:customStyle="1" w:styleId="BrdtextmedindragChar">
    <w:name w:val="Brödtext med indrag Char"/>
    <w:basedOn w:val="Standardstycketeckensnitt"/>
    <w:link w:val="Brdtextmedindrag"/>
    <w:uiPriority w:val="99"/>
    <w:semiHidden/>
    <w:rsid w:val="00F91DEA"/>
  </w:style>
  <w:style w:type="paragraph" w:styleId="Brdtextmedfrstaindrag2">
    <w:name w:val="Body Text First Indent 2"/>
    <w:basedOn w:val="Brdtextmedindrag"/>
    <w:link w:val="Brdtextmedfrstaindrag2Char"/>
    <w:uiPriority w:val="99"/>
    <w:semiHidden/>
    <w:rsid w:val="00F91DEA"/>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F91DEA"/>
  </w:style>
  <w:style w:type="paragraph" w:styleId="Brdtextmedindrag2">
    <w:name w:val="Body Text Indent 2"/>
    <w:basedOn w:val="Normal"/>
    <w:link w:val="Brdtextmedindrag2Char"/>
    <w:uiPriority w:val="99"/>
    <w:semiHidden/>
    <w:rsid w:val="00F91DEA"/>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91DEA"/>
  </w:style>
  <w:style w:type="paragraph" w:styleId="Brdtextmedindrag3">
    <w:name w:val="Body Text Indent 3"/>
    <w:basedOn w:val="Normal"/>
    <w:link w:val="Brdtextmedindrag3Char"/>
    <w:uiPriority w:val="99"/>
    <w:semiHidden/>
    <w:rsid w:val="00F91DEA"/>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91DEA"/>
    <w:rPr>
      <w:sz w:val="16"/>
      <w:szCs w:val="16"/>
    </w:rPr>
  </w:style>
  <w:style w:type="paragraph" w:styleId="Beskrivning">
    <w:name w:val="caption"/>
    <w:basedOn w:val="Normal"/>
    <w:next w:val="Normal"/>
    <w:uiPriority w:val="35"/>
    <w:semiHidden/>
    <w:qFormat/>
    <w:rsid w:val="00F91DEA"/>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F91DEA"/>
    <w:pPr>
      <w:spacing w:after="0" w:line="240" w:lineRule="auto"/>
      <w:ind w:left="4252"/>
    </w:pPr>
  </w:style>
  <w:style w:type="character" w:customStyle="1" w:styleId="AvslutandetextChar">
    <w:name w:val="Avslutande text Char"/>
    <w:basedOn w:val="Standardstycketeckensnitt"/>
    <w:link w:val="Avslutandetext"/>
    <w:uiPriority w:val="99"/>
    <w:semiHidden/>
    <w:rsid w:val="00F91DEA"/>
  </w:style>
  <w:style w:type="character" w:styleId="Kommentarsreferens">
    <w:name w:val="annotation reference"/>
    <w:basedOn w:val="Standardstycketeckensnitt"/>
    <w:uiPriority w:val="99"/>
    <w:semiHidden/>
    <w:rsid w:val="00F91DEA"/>
    <w:rPr>
      <w:sz w:val="16"/>
      <w:szCs w:val="16"/>
    </w:rPr>
  </w:style>
  <w:style w:type="paragraph" w:styleId="Kommentarer">
    <w:name w:val="annotation text"/>
    <w:basedOn w:val="Normal"/>
    <w:link w:val="KommentarerChar"/>
    <w:uiPriority w:val="99"/>
    <w:semiHidden/>
    <w:rsid w:val="00F91DEA"/>
    <w:pPr>
      <w:spacing w:line="240" w:lineRule="auto"/>
    </w:pPr>
  </w:style>
  <w:style w:type="character" w:customStyle="1" w:styleId="KommentarerChar">
    <w:name w:val="Kommentarer Char"/>
    <w:basedOn w:val="Standardstycketeckensnitt"/>
    <w:link w:val="Kommentarer"/>
    <w:uiPriority w:val="99"/>
    <w:semiHidden/>
    <w:rsid w:val="00F91DEA"/>
  </w:style>
  <w:style w:type="paragraph" w:styleId="Kommentarsmne">
    <w:name w:val="annotation subject"/>
    <w:basedOn w:val="Kommentarer"/>
    <w:next w:val="Kommentarer"/>
    <w:link w:val="KommentarsmneChar"/>
    <w:uiPriority w:val="99"/>
    <w:semiHidden/>
    <w:rsid w:val="00F91DEA"/>
    <w:rPr>
      <w:b/>
      <w:bCs/>
    </w:rPr>
  </w:style>
  <w:style w:type="character" w:customStyle="1" w:styleId="KommentarsmneChar">
    <w:name w:val="Kommentarsämne Char"/>
    <w:basedOn w:val="KommentarerChar"/>
    <w:link w:val="Kommentarsmne"/>
    <w:uiPriority w:val="99"/>
    <w:semiHidden/>
    <w:rsid w:val="00F91DEA"/>
    <w:rPr>
      <w:b/>
      <w:bCs/>
    </w:rPr>
  </w:style>
  <w:style w:type="paragraph" w:styleId="Datum">
    <w:name w:val="Date"/>
    <w:basedOn w:val="Normal"/>
    <w:next w:val="Normal"/>
    <w:link w:val="DatumChar"/>
    <w:uiPriority w:val="99"/>
    <w:semiHidden/>
    <w:rsid w:val="00F91DEA"/>
  </w:style>
  <w:style w:type="character" w:customStyle="1" w:styleId="DatumChar">
    <w:name w:val="Datum Char"/>
    <w:basedOn w:val="Standardstycketeckensnitt"/>
    <w:link w:val="Datum"/>
    <w:uiPriority w:val="99"/>
    <w:semiHidden/>
    <w:rsid w:val="00F91DEA"/>
  </w:style>
  <w:style w:type="paragraph" w:styleId="Dokumentversikt">
    <w:name w:val="Document Map"/>
    <w:basedOn w:val="Normal"/>
    <w:link w:val="DokumentversiktChar"/>
    <w:uiPriority w:val="99"/>
    <w:semiHidden/>
    <w:rsid w:val="00F91DEA"/>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F91DEA"/>
    <w:rPr>
      <w:rFonts w:ascii="Segoe UI" w:hAnsi="Segoe UI" w:cs="Segoe UI"/>
      <w:sz w:val="16"/>
      <w:szCs w:val="16"/>
    </w:rPr>
  </w:style>
  <w:style w:type="paragraph" w:styleId="E-postsignatur">
    <w:name w:val="E-mail Signature"/>
    <w:basedOn w:val="Normal"/>
    <w:link w:val="E-postsignaturChar"/>
    <w:uiPriority w:val="99"/>
    <w:semiHidden/>
    <w:rsid w:val="00F91DEA"/>
    <w:pPr>
      <w:spacing w:after="0" w:line="240" w:lineRule="auto"/>
    </w:pPr>
  </w:style>
  <w:style w:type="character" w:customStyle="1" w:styleId="E-postsignaturChar">
    <w:name w:val="E-postsignatur Char"/>
    <w:basedOn w:val="Standardstycketeckensnitt"/>
    <w:link w:val="E-postsignatur"/>
    <w:uiPriority w:val="99"/>
    <w:semiHidden/>
    <w:rsid w:val="00F91DEA"/>
  </w:style>
  <w:style w:type="character" w:styleId="Betoning">
    <w:name w:val="Emphasis"/>
    <w:basedOn w:val="Standardstycketeckensnitt"/>
    <w:uiPriority w:val="20"/>
    <w:semiHidden/>
    <w:rsid w:val="00F91DEA"/>
    <w:rPr>
      <w:i/>
      <w:iCs/>
    </w:rPr>
  </w:style>
  <w:style w:type="character" w:styleId="Slutnotsreferens">
    <w:name w:val="endnote reference"/>
    <w:basedOn w:val="Standardstycketeckensnitt"/>
    <w:uiPriority w:val="99"/>
    <w:semiHidden/>
    <w:rsid w:val="00F91DEA"/>
    <w:rPr>
      <w:vertAlign w:val="superscript"/>
    </w:rPr>
  </w:style>
  <w:style w:type="paragraph" w:styleId="Slutnotstext">
    <w:name w:val="endnote text"/>
    <w:basedOn w:val="Normal"/>
    <w:link w:val="SlutnotstextChar"/>
    <w:uiPriority w:val="99"/>
    <w:semiHidden/>
    <w:rsid w:val="00F91DEA"/>
    <w:pPr>
      <w:spacing w:after="0" w:line="240" w:lineRule="auto"/>
    </w:pPr>
  </w:style>
  <w:style w:type="character" w:customStyle="1" w:styleId="SlutnotstextChar">
    <w:name w:val="Slutnotstext Char"/>
    <w:basedOn w:val="Standardstycketeckensnitt"/>
    <w:link w:val="Slutnotstext"/>
    <w:uiPriority w:val="99"/>
    <w:semiHidden/>
    <w:rsid w:val="00F91DEA"/>
  </w:style>
  <w:style w:type="paragraph" w:styleId="Adress-brev">
    <w:name w:val="envelope address"/>
    <w:basedOn w:val="Normal"/>
    <w:uiPriority w:val="99"/>
    <w:semiHidden/>
    <w:rsid w:val="00F91DE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F91DEA"/>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rsid w:val="00F91DEA"/>
    <w:rPr>
      <w:color w:val="872823" w:themeColor="followedHyperlink"/>
      <w:u w:val="single"/>
    </w:rPr>
  </w:style>
  <w:style w:type="character" w:styleId="Fotnotsreferens">
    <w:name w:val="footnote reference"/>
    <w:basedOn w:val="Standardstycketeckensnitt"/>
    <w:uiPriority w:val="99"/>
    <w:semiHidden/>
    <w:rsid w:val="00F91DEA"/>
    <w:rPr>
      <w:vertAlign w:val="superscript"/>
    </w:rPr>
  </w:style>
  <w:style w:type="paragraph" w:styleId="Fotnotstext">
    <w:name w:val="footnote text"/>
    <w:basedOn w:val="Normal"/>
    <w:link w:val="FotnotstextChar"/>
    <w:uiPriority w:val="99"/>
    <w:semiHidden/>
    <w:rsid w:val="00F91DEA"/>
    <w:pPr>
      <w:spacing w:after="0" w:line="240" w:lineRule="auto"/>
    </w:pPr>
  </w:style>
  <w:style w:type="character" w:customStyle="1" w:styleId="FotnotstextChar">
    <w:name w:val="Fotnotstext Char"/>
    <w:basedOn w:val="Standardstycketeckensnitt"/>
    <w:link w:val="Fotnotstext"/>
    <w:uiPriority w:val="99"/>
    <w:semiHidden/>
    <w:rsid w:val="00F91DEA"/>
  </w:style>
  <w:style w:type="character" w:styleId="Hashtagg">
    <w:name w:val="Hashtag"/>
    <w:basedOn w:val="Standardstycketeckensnitt"/>
    <w:uiPriority w:val="99"/>
    <w:semiHidden/>
    <w:rsid w:val="00F91DEA"/>
    <w:rPr>
      <w:color w:val="2B579A"/>
      <w:shd w:val="clear" w:color="auto" w:fill="E1DFDD"/>
    </w:rPr>
  </w:style>
  <w:style w:type="character" w:styleId="HTML-akronym">
    <w:name w:val="HTML Acronym"/>
    <w:basedOn w:val="Standardstycketeckensnitt"/>
    <w:uiPriority w:val="99"/>
    <w:semiHidden/>
    <w:rsid w:val="00F91DEA"/>
  </w:style>
  <w:style w:type="paragraph" w:styleId="HTML-adress">
    <w:name w:val="HTML Address"/>
    <w:basedOn w:val="Normal"/>
    <w:link w:val="HTML-adressChar"/>
    <w:uiPriority w:val="99"/>
    <w:semiHidden/>
    <w:rsid w:val="00F91DEA"/>
    <w:pPr>
      <w:spacing w:after="0" w:line="240" w:lineRule="auto"/>
    </w:pPr>
    <w:rPr>
      <w:i/>
      <w:iCs/>
    </w:rPr>
  </w:style>
  <w:style w:type="character" w:customStyle="1" w:styleId="HTML-adressChar">
    <w:name w:val="HTML - adress Char"/>
    <w:basedOn w:val="Standardstycketeckensnitt"/>
    <w:link w:val="HTML-adress"/>
    <w:uiPriority w:val="99"/>
    <w:semiHidden/>
    <w:rsid w:val="00F91DEA"/>
    <w:rPr>
      <w:i/>
      <w:iCs/>
    </w:rPr>
  </w:style>
  <w:style w:type="character" w:styleId="HTML-citat">
    <w:name w:val="HTML Cite"/>
    <w:basedOn w:val="Standardstycketeckensnitt"/>
    <w:uiPriority w:val="99"/>
    <w:semiHidden/>
    <w:rsid w:val="00F91DEA"/>
    <w:rPr>
      <w:i/>
      <w:iCs/>
    </w:rPr>
  </w:style>
  <w:style w:type="character" w:styleId="HTML-kod">
    <w:name w:val="HTML Code"/>
    <w:basedOn w:val="Standardstycketeckensnitt"/>
    <w:uiPriority w:val="99"/>
    <w:semiHidden/>
    <w:rsid w:val="00F91DEA"/>
    <w:rPr>
      <w:rFonts w:ascii="Consolas" w:hAnsi="Consolas"/>
      <w:sz w:val="20"/>
      <w:szCs w:val="20"/>
    </w:rPr>
  </w:style>
  <w:style w:type="character" w:styleId="HTML-definition">
    <w:name w:val="HTML Definition"/>
    <w:basedOn w:val="Standardstycketeckensnitt"/>
    <w:uiPriority w:val="99"/>
    <w:semiHidden/>
    <w:rsid w:val="00F91DEA"/>
    <w:rPr>
      <w:i/>
      <w:iCs/>
    </w:rPr>
  </w:style>
  <w:style w:type="character" w:styleId="HTML-tangentbord">
    <w:name w:val="HTML Keyboard"/>
    <w:basedOn w:val="Standardstycketeckensnitt"/>
    <w:uiPriority w:val="99"/>
    <w:semiHidden/>
    <w:rsid w:val="00F91DEA"/>
    <w:rPr>
      <w:rFonts w:ascii="Consolas" w:hAnsi="Consolas"/>
      <w:sz w:val="20"/>
      <w:szCs w:val="20"/>
    </w:rPr>
  </w:style>
  <w:style w:type="paragraph" w:styleId="HTML-frformaterad">
    <w:name w:val="HTML Preformatted"/>
    <w:basedOn w:val="Normal"/>
    <w:link w:val="HTML-frformateradChar"/>
    <w:uiPriority w:val="99"/>
    <w:semiHidden/>
    <w:rsid w:val="00F91DEA"/>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F91DEA"/>
    <w:rPr>
      <w:rFonts w:ascii="Consolas" w:hAnsi="Consolas"/>
    </w:rPr>
  </w:style>
  <w:style w:type="character" w:styleId="HTML-exempel">
    <w:name w:val="HTML Sample"/>
    <w:basedOn w:val="Standardstycketeckensnitt"/>
    <w:uiPriority w:val="99"/>
    <w:semiHidden/>
    <w:rsid w:val="00F91DEA"/>
    <w:rPr>
      <w:rFonts w:ascii="Consolas" w:hAnsi="Consolas"/>
      <w:sz w:val="24"/>
      <w:szCs w:val="24"/>
    </w:rPr>
  </w:style>
  <w:style w:type="character" w:styleId="HTML-skrivmaskin">
    <w:name w:val="HTML Typewriter"/>
    <w:basedOn w:val="Standardstycketeckensnitt"/>
    <w:uiPriority w:val="99"/>
    <w:semiHidden/>
    <w:rsid w:val="00F91DEA"/>
    <w:rPr>
      <w:rFonts w:ascii="Consolas" w:hAnsi="Consolas"/>
      <w:sz w:val="20"/>
      <w:szCs w:val="20"/>
    </w:rPr>
  </w:style>
  <w:style w:type="character" w:styleId="HTML-variabel">
    <w:name w:val="HTML Variable"/>
    <w:basedOn w:val="Standardstycketeckensnitt"/>
    <w:uiPriority w:val="99"/>
    <w:semiHidden/>
    <w:rsid w:val="00F91DEA"/>
    <w:rPr>
      <w:i/>
      <w:iCs/>
    </w:rPr>
  </w:style>
  <w:style w:type="paragraph" w:styleId="Index1">
    <w:name w:val="index 1"/>
    <w:basedOn w:val="Normal"/>
    <w:next w:val="Normal"/>
    <w:autoRedefine/>
    <w:uiPriority w:val="99"/>
    <w:semiHidden/>
    <w:rsid w:val="00F91DEA"/>
    <w:pPr>
      <w:spacing w:after="0" w:line="240" w:lineRule="auto"/>
      <w:ind w:left="200" w:hanging="200"/>
    </w:pPr>
  </w:style>
  <w:style w:type="paragraph" w:styleId="Index2">
    <w:name w:val="index 2"/>
    <w:basedOn w:val="Normal"/>
    <w:next w:val="Normal"/>
    <w:autoRedefine/>
    <w:uiPriority w:val="99"/>
    <w:semiHidden/>
    <w:rsid w:val="00F91DEA"/>
    <w:pPr>
      <w:spacing w:after="0" w:line="240" w:lineRule="auto"/>
      <w:ind w:left="400" w:hanging="200"/>
    </w:pPr>
  </w:style>
  <w:style w:type="paragraph" w:styleId="Index3">
    <w:name w:val="index 3"/>
    <w:basedOn w:val="Normal"/>
    <w:next w:val="Normal"/>
    <w:autoRedefine/>
    <w:uiPriority w:val="99"/>
    <w:semiHidden/>
    <w:rsid w:val="00F91DEA"/>
    <w:pPr>
      <w:spacing w:after="0" w:line="240" w:lineRule="auto"/>
      <w:ind w:left="600" w:hanging="200"/>
    </w:pPr>
  </w:style>
  <w:style w:type="paragraph" w:styleId="Index4">
    <w:name w:val="index 4"/>
    <w:basedOn w:val="Normal"/>
    <w:next w:val="Normal"/>
    <w:autoRedefine/>
    <w:uiPriority w:val="99"/>
    <w:semiHidden/>
    <w:rsid w:val="00F91DEA"/>
    <w:pPr>
      <w:spacing w:after="0" w:line="240" w:lineRule="auto"/>
      <w:ind w:left="800" w:hanging="200"/>
    </w:pPr>
  </w:style>
  <w:style w:type="paragraph" w:styleId="Index5">
    <w:name w:val="index 5"/>
    <w:basedOn w:val="Normal"/>
    <w:next w:val="Normal"/>
    <w:autoRedefine/>
    <w:uiPriority w:val="99"/>
    <w:semiHidden/>
    <w:rsid w:val="00F91DEA"/>
    <w:pPr>
      <w:spacing w:after="0" w:line="240" w:lineRule="auto"/>
      <w:ind w:left="1000" w:hanging="200"/>
    </w:pPr>
  </w:style>
  <w:style w:type="paragraph" w:styleId="Index6">
    <w:name w:val="index 6"/>
    <w:basedOn w:val="Normal"/>
    <w:next w:val="Normal"/>
    <w:autoRedefine/>
    <w:uiPriority w:val="99"/>
    <w:semiHidden/>
    <w:rsid w:val="00F91DEA"/>
    <w:pPr>
      <w:spacing w:after="0" w:line="240" w:lineRule="auto"/>
      <w:ind w:left="1200" w:hanging="200"/>
    </w:pPr>
  </w:style>
  <w:style w:type="paragraph" w:styleId="Index7">
    <w:name w:val="index 7"/>
    <w:basedOn w:val="Normal"/>
    <w:next w:val="Normal"/>
    <w:autoRedefine/>
    <w:uiPriority w:val="99"/>
    <w:semiHidden/>
    <w:rsid w:val="00F91DEA"/>
    <w:pPr>
      <w:spacing w:after="0" w:line="240" w:lineRule="auto"/>
      <w:ind w:left="1400" w:hanging="200"/>
    </w:pPr>
  </w:style>
  <w:style w:type="paragraph" w:styleId="Index8">
    <w:name w:val="index 8"/>
    <w:basedOn w:val="Normal"/>
    <w:next w:val="Normal"/>
    <w:autoRedefine/>
    <w:uiPriority w:val="99"/>
    <w:semiHidden/>
    <w:rsid w:val="00F91DEA"/>
    <w:pPr>
      <w:spacing w:after="0" w:line="240" w:lineRule="auto"/>
      <w:ind w:left="1600" w:hanging="200"/>
    </w:pPr>
  </w:style>
  <w:style w:type="paragraph" w:styleId="Index9">
    <w:name w:val="index 9"/>
    <w:basedOn w:val="Normal"/>
    <w:next w:val="Normal"/>
    <w:autoRedefine/>
    <w:uiPriority w:val="99"/>
    <w:semiHidden/>
    <w:rsid w:val="00F91DEA"/>
    <w:pPr>
      <w:spacing w:after="0" w:line="240" w:lineRule="auto"/>
      <w:ind w:left="1800" w:hanging="200"/>
    </w:pPr>
  </w:style>
  <w:style w:type="paragraph" w:styleId="Indexrubrik">
    <w:name w:val="index heading"/>
    <w:basedOn w:val="Normal"/>
    <w:next w:val="Index1"/>
    <w:uiPriority w:val="99"/>
    <w:semiHidden/>
    <w:rsid w:val="00F91DEA"/>
    <w:rPr>
      <w:rFonts w:asciiTheme="majorHAnsi" w:eastAsiaTheme="majorEastAsia" w:hAnsiTheme="majorHAnsi" w:cstheme="majorBidi"/>
      <w:b/>
      <w:bCs/>
    </w:rPr>
  </w:style>
  <w:style w:type="character" w:styleId="Starkbetoning">
    <w:name w:val="Intense Emphasis"/>
    <w:basedOn w:val="Standardstycketeckensnitt"/>
    <w:uiPriority w:val="21"/>
    <w:semiHidden/>
    <w:rsid w:val="00F91DEA"/>
    <w:rPr>
      <w:i/>
      <w:iCs/>
      <w:color w:val="FF5532" w:themeColor="accent1"/>
    </w:rPr>
  </w:style>
  <w:style w:type="character" w:styleId="Radnummer">
    <w:name w:val="line number"/>
    <w:basedOn w:val="Standardstycketeckensnitt"/>
    <w:uiPriority w:val="99"/>
    <w:semiHidden/>
    <w:rsid w:val="00F91DEA"/>
  </w:style>
  <w:style w:type="paragraph" w:styleId="Lista">
    <w:name w:val="List"/>
    <w:basedOn w:val="Normal"/>
    <w:uiPriority w:val="99"/>
    <w:semiHidden/>
    <w:rsid w:val="00F91DEA"/>
    <w:pPr>
      <w:ind w:left="283" w:hanging="283"/>
      <w:contextualSpacing/>
    </w:pPr>
  </w:style>
  <w:style w:type="paragraph" w:styleId="Lista2">
    <w:name w:val="List 2"/>
    <w:basedOn w:val="Normal"/>
    <w:uiPriority w:val="99"/>
    <w:semiHidden/>
    <w:rsid w:val="00F91DEA"/>
    <w:pPr>
      <w:ind w:left="566" w:hanging="283"/>
      <w:contextualSpacing/>
    </w:pPr>
  </w:style>
  <w:style w:type="paragraph" w:styleId="Lista3">
    <w:name w:val="List 3"/>
    <w:basedOn w:val="Normal"/>
    <w:uiPriority w:val="99"/>
    <w:semiHidden/>
    <w:rsid w:val="00F91DEA"/>
    <w:pPr>
      <w:ind w:left="849" w:hanging="283"/>
      <w:contextualSpacing/>
    </w:pPr>
  </w:style>
  <w:style w:type="paragraph" w:styleId="Lista4">
    <w:name w:val="List 4"/>
    <w:basedOn w:val="Normal"/>
    <w:uiPriority w:val="99"/>
    <w:semiHidden/>
    <w:rsid w:val="00F91DEA"/>
    <w:pPr>
      <w:ind w:left="1132" w:hanging="283"/>
      <w:contextualSpacing/>
    </w:pPr>
  </w:style>
  <w:style w:type="paragraph" w:styleId="Lista5">
    <w:name w:val="List 5"/>
    <w:basedOn w:val="Normal"/>
    <w:uiPriority w:val="99"/>
    <w:semiHidden/>
    <w:rsid w:val="00F91DEA"/>
    <w:pPr>
      <w:ind w:left="1415" w:hanging="283"/>
      <w:contextualSpacing/>
    </w:pPr>
  </w:style>
  <w:style w:type="paragraph" w:styleId="Punktlista">
    <w:name w:val="List Bullet"/>
    <w:basedOn w:val="Normal"/>
    <w:uiPriority w:val="99"/>
    <w:semiHidden/>
    <w:rsid w:val="00F91DEA"/>
    <w:pPr>
      <w:numPr>
        <w:numId w:val="10"/>
      </w:numPr>
      <w:contextualSpacing/>
    </w:pPr>
  </w:style>
  <w:style w:type="paragraph" w:styleId="Punktlista2">
    <w:name w:val="List Bullet 2"/>
    <w:basedOn w:val="Normal"/>
    <w:uiPriority w:val="99"/>
    <w:semiHidden/>
    <w:rsid w:val="00F91DEA"/>
    <w:pPr>
      <w:numPr>
        <w:numId w:val="9"/>
      </w:numPr>
      <w:contextualSpacing/>
    </w:pPr>
  </w:style>
  <w:style w:type="paragraph" w:styleId="Punktlista3">
    <w:name w:val="List Bullet 3"/>
    <w:basedOn w:val="Normal"/>
    <w:uiPriority w:val="99"/>
    <w:semiHidden/>
    <w:rsid w:val="00F91DEA"/>
    <w:pPr>
      <w:numPr>
        <w:numId w:val="8"/>
      </w:numPr>
      <w:contextualSpacing/>
    </w:pPr>
  </w:style>
  <w:style w:type="paragraph" w:styleId="Punktlista4">
    <w:name w:val="List Bullet 4"/>
    <w:basedOn w:val="Normal"/>
    <w:uiPriority w:val="99"/>
    <w:semiHidden/>
    <w:rsid w:val="00F91DEA"/>
    <w:pPr>
      <w:numPr>
        <w:numId w:val="7"/>
      </w:numPr>
      <w:contextualSpacing/>
    </w:pPr>
  </w:style>
  <w:style w:type="paragraph" w:styleId="Punktlista5">
    <w:name w:val="List Bullet 5"/>
    <w:basedOn w:val="Normal"/>
    <w:uiPriority w:val="99"/>
    <w:semiHidden/>
    <w:rsid w:val="00F91DEA"/>
    <w:pPr>
      <w:numPr>
        <w:numId w:val="6"/>
      </w:numPr>
      <w:contextualSpacing/>
    </w:pPr>
  </w:style>
  <w:style w:type="paragraph" w:styleId="Listafortstt">
    <w:name w:val="List Continue"/>
    <w:basedOn w:val="Normal"/>
    <w:uiPriority w:val="99"/>
    <w:semiHidden/>
    <w:rsid w:val="00F91DEA"/>
    <w:pPr>
      <w:spacing w:after="120"/>
      <w:ind w:left="283"/>
      <w:contextualSpacing/>
    </w:pPr>
  </w:style>
  <w:style w:type="paragraph" w:styleId="Listafortstt2">
    <w:name w:val="List Continue 2"/>
    <w:basedOn w:val="Normal"/>
    <w:uiPriority w:val="99"/>
    <w:semiHidden/>
    <w:rsid w:val="00F91DEA"/>
    <w:pPr>
      <w:spacing w:after="120"/>
      <w:ind w:left="566"/>
      <w:contextualSpacing/>
    </w:pPr>
  </w:style>
  <w:style w:type="paragraph" w:styleId="Listafortstt3">
    <w:name w:val="List Continue 3"/>
    <w:basedOn w:val="Normal"/>
    <w:uiPriority w:val="99"/>
    <w:semiHidden/>
    <w:rsid w:val="00F91DEA"/>
    <w:pPr>
      <w:spacing w:after="120"/>
      <w:ind w:left="849"/>
      <w:contextualSpacing/>
    </w:pPr>
  </w:style>
  <w:style w:type="paragraph" w:styleId="Listafortstt4">
    <w:name w:val="List Continue 4"/>
    <w:basedOn w:val="Normal"/>
    <w:uiPriority w:val="99"/>
    <w:semiHidden/>
    <w:rsid w:val="00F91DEA"/>
    <w:pPr>
      <w:spacing w:after="120"/>
      <w:ind w:left="1132"/>
      <w:contextualSpacing/>
    </w:pPr>
  </w:style>
  <w:style w:type="paragraph" w:styleId="Listafortstt5">
    <w:name w:val="List Continue 5"/>
    <w:basedOn w:val="Normal"/>
    <w:uiPriority w:val="99"/>
    <w:semiHidden/>
    <w:rsid w:val="00F91DEA"/>
    <w:pPr>
      <w:spacing w:after="120"/>
      <w:ind w:left="1415"/>
      <w:contextualSpacing/>
    </w:pPr>
  </w:style>
  <w:style w:type="paragraph" w:styleId="Numreradlista">
    <w:name w:val="List Number"/>
    <w:basedOn w:val="Normal"/>
    <w:uiPriority w:val="99"/>
    <w:semiHidden/>
    <w:rsid w:val="00F91DEA"/>
    <w:pPr>
      <w:numPr>
        <w:numId w:val="5"/>
      </w:numPr>
      <w:contextualSpacing/>
    </w:pPr>
  </w:style>
  <w:style w:type="paragraph" w:styleId="Numreradlista2">
    <w:name w:val="List Number 2"/>
    <w:basedOn w:val="Normal"/>
    <w:uiPriority w:val="99"/>
    <w:semiHidden/>
    <w:rsid w:val="00F91DEA"/>
    <w:pPr>
      <w:numPr>
        <w:numId w:val="4"/>
      </w:numPr>
      <w:contextualSpacing/>
    </w:pPr>
  </w:style>
  <w:style w:type="paragraph" w:styleId="Numreradlista3">
    <w:name w:val="List Number 3"/>
    <w:basedOn w:val="Normal"/>
    <w:uiPriority w:val="99"/>
    <w:semiHidden/>
    <w:rsid w:val="00F91DEA"/>
    <w:pPr>
      <w:numPr>
        <w:numId w:val="3"/>
      </w:numPr>
      <w:contextualSpacing/>
    </w:pPr>
  </w:style>
  <w:style w:type="paragraph" w:styleId="Numreradlista4">
    <w:name w:val="List Number 4"/>
    <w:basedOn w:val="Normal"/>
    <w:uiPriority w:val="99"/>
    <w:semiHidden/>
    <w:rsid w:val="00F91DEA"/>
    <w:pPr>
      <w:numPr>
        <w:numId w:val="2"/>
      </w:numPr>
      <w:contextualSpacing/>
    </w:pPr>
  </w:style>
  <w:style w:type="paragraph" w:styleId="Numreradlista5">
    <w:name w:val="List Number 5"/>
    <w:basedOn w:val="Normal"/>
    <w:uiPriority w:val="99"/>
    <w:semiHidden/>
    <w:rsid w:val="00F91DEA"/>
    <w:pPr>
      <w:numPr>
        <w:numId w:val="1"/>
      </w:numPr>
      <w:contextualSpacing/>
    </w:pPr>
  </w:style>
  <w:style w:type="paragraph" w:styleId="Makrotext">
    <w:name w:val="macro"/>
    <w:link w:val="MakrotextChar"/>
    <w:uiPriority w:val="99"/>
    <w:semiHidden/>
    <w:rsid w:val="00F91D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F91DEA"/>
    <w:rPr>
      <w:rFonts w:ascii="Consolas" w:hAnsi="Consolas"/>
    </w:rPr>
  </w:style>
  <w:style w:type="character" w:styleId="Nmn">
    <w:name w:val="Mention"/>
    <w:basedOn w:val="Standardstycketeckensnitt"/>
    <w:uiPriority w:val="99"/>
    <w:semiHidden/>
    <w:rsid w:val="00F91DEA"/>
    <w:rPr>
      <w:color w:val="2B579A"/>
      <w:shd w:val="clear" w:color="auto" w:fill="E1DFDD"/>
    </w:rPr>
  </w:style>
  <w:style w:type="paragraph" w:styleId="Meddelanderubrik">
    <w:name w:val="Message Header"/>
    <w:basedOn w:val="Normal"/>
    <w:link w:val="MeddelanderubrikChar"/>
    <w:uiPriority w:val="99"/>
    <w:semiHidden/>
    <w:rsid w:val="00F91D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91DEA"/>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F91DEA"/>
    <w:rPr>
      <w:rFonts w:ascii="Times New Roman" w:hAnsi="Times New Roman" w:cs="Times New Roman"/>
      <w:sz w:val="24"/>
      <w:szCs w:val="24"/>
    </w:rPr>
  </w:style>
  <w:style w:type="paragraph" w:styleId="Normaltindrag">
    <w:name w:val="Normal Indent"/>
    <w:basedOn w:val="Normal"/>
    <w:uiPriority w:val="99"/>
    <w:semiHidden/>
    <w:rsid w:val="00F91DEA"/>
    <w:pPr>
      <w:ind w:left="720"/>
    </w:pPr>
  </w:style>
  <w:style w:type="paragraph" w:styleId="Anteckningsrubrik">
    <w:name w:val="Note Heading"/>
    <w:basedOn w:val="Normal"/>
    <w:next w:val="Normal"/>
    <w:link w:val="AnteckningsrubrikChar"/>
    <w:uiPriority w:val="99"/>
    <w:semiHidden/>
    <w:rsid w:val="00F91DEA"/>
    <w:pPr>
      <w:spacing w:after="0" w:line="240" w:lineRule="auto"/>
    </w:pPr>
  </w:style>
  <w:style w:type="character" w:customStyle="1" w:styleId="AnteckningsrubrikChar">
    <w:name w:val="Anteckningsrubrik Char"/>
    <w:basedOn w:val="Standardstycketeckensnitt"/>
    <w:link w:val="Anteckningsrubrik"/>
    <w:uiPriority w:val="99"/>
    <w:semiHidden/>
    <w:rsid w:val="00F91DEA"/>
  </w:style>
  <w:style w:type="character" w:styleId="Platshllartext">
    <w:name w:val="Placeholder Text"/>
    <w:basedOn w:val="Standardstycketeckensnitt"/>
    <w:uiPriority w:val="99"/>
    <w:semiHidden/>
    <w:rsid w:val="00F91DEA"/>
    <w:rPr>
      <w:color w:val="808080"/>
    </w:rPr>
  </w:style>
  <w:style w:type="paragraph" w:styleId="Oformateradtext">
    <w:name w:val="Plain Text"/>
    <w:basedOn w:val="Normal"/>
    <w:link w:val="OformateradtextChar"/>
    <w:uiPriority w:val="99"/>
    <w:semiHidden/>
    <w:rsid w:val="00F91DE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91DEA"/>
    <w:rPr>
      <w:rFonts w:ascii="Consolas" w:hAnsi="Consolas"/>
      <w:sz w:val="21"/>
      <w:szCs w:val="21"/>
    </w:rPr>
  </w:style>
  <w:style w:type="paragraph" w:styleId="Citat">
    <w:name w:val="Quote"/>
    <w:basedOn w:val="Normal"/>
    <w:next w:val="Normal"/>
    <w:link w:val="CitatChar"/>
    <w:uiPriority w:val="29"/>
    <w:semiHidden/>
    <w:qFormat/>
    <w:rsid w:val="00F91DEA"/>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F91DEA"/>
    <w:rPr>
      <w:i/>
      <w:iCs/>
      <w:color w:val="404040" w:themeColor="text1" w:themeTint="BF"/>
    </w:rPr>
  </w:style>
  <w:style w:type="paragraph" w:styleId="Inledning">
    <w:name w:val="Salutation"/>
    <w:basedOn w:val="Normal"/>
    <w:next w:val="Normal"/>
    <w:link w:val="InledningChar"/>
    <w:uiPriority w:val="99"/>
    <w:semiHidden/>
    <w:rsid w:val="00F91DEA"/>
  </w:style>
  <w:style w:type="character" w:customStyle="1" w:styleId="InledningChar">
    <w:name w:val="Inledning Char"/>
    <w:basedOn w:val="Standardstycketeckensnitt"/>
    <w:link w:val="Inledning"/>
    <w:uiPriority w:val="99"/>
    <w:semiHidden/>
    <w:rsid w:val="00F91DEA"/>
  </w:style>
  <w:style w:type="paragraph" w:styleId="Signatur">
    <w:name w:val="Signature"/>
    <w:basedOn w:val="Normal"/>
    <w:link w:val="SignaturChar"/>
    <w:uiPriority w:val="99"/>
    <w:semiHidden/>
    <w:rsid w:val="00F91DEA"/>
    <w:pPr>
      <w:spacing w:after="0" w:line="240" w:lineRule="auto"/>
      <w:ind w:left="4252"/>
    </w:pPr>
  </w:style>
  <w:style w:type="character" w:customStyle="1" w:styleId="SignaturChar">
    <w:name w:val="Signatur Char"/>
    <w:basedOn w:val="Standardstycketeckensnitt"/>
    <w:link w:val="Signatur"/>
    <w:uiPriority w:val="99"/>
    <w:semiHidden/>
    <w:rsid w:val="00F91DEA"/>
  </w:style>
  <w:style w:type="character" w:styleId="Smarthyperlnk">
    <w:name w:val="Smart Hyperlink"/>
    <w:basedOn w:val="Standardstycketeckensnitt"/>
    <w:uiPriority w:val="99"/>
    <w:semiHidden/>
    <w:rsid w:val="00F91DEA"/>
    <w:rPr>
      <w:u w:val="dotted"/>
    </w:rPr>
  </w:style>
  <w:style w:type="character" w:styleId="SmartLink">
    <w:name w:val="Smart Link"/>
    <w:basedOn w:val="Standardstycketeckensnitt"/>
    <w:uiPriority w:val="99"/>
    <w:semiHidden/>
    <w:rsid w:val="00F91DEA"/>
    <w:rPr>
      <w:color w:val="0000FF"/>
      <w:u w:val="single"/>
      <w:shd w:val="clear" w:color="auto" w:fill="F3F2F1"/>
    </w:rPr>
  </w:style>
  <w:style w:type="paragraph" w:styleId="Underrubrik">
    <w:name w:val="Subtitle"/>
    <w:basedOn w:val="Normal"/>
    <w:next w:val="Normal"/>
    <w:link w:val="UnderrubrikChar"/>
    <w:uiPriority w:val="11"/>
    <w:semiHidden/>
    <w:qFormat/>
    <w:rsid w:val="00F91DEA"/>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F91DEA"/>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F91DEA"/>
    <w:rPr>
      <w:i/>
      <w:iCs/>
      <w:color w:val="404040" w:themeColor="text1" w:themeTint="BF"/>
    </w:rPr>
  </w:style>
  <w:style w:type="character" w:styleId="Diskretreferens">
    <w:name w:val="Subtle Reference"/>
    <w:basedOn w:val="Standardstycketeckensnitt"/>
    <w:uiPriority w:val="31"/>
    <w:semiHidden/>
    <w:qFormat/>
    <w:rsid w:val="00F91DEA"/>
    <w:rPr>
      <w:smallCaps/>
      <w:color w:val="5A5A5A" w:themeColor="text1" w:themeTint="A5"/>
    </w:rPr>
  </w:style>
  <w:style w:type="paragraph" w:styleId="Citatfrteckning">
    <w:name w:val="table of authorities"/>
    <w:basedOn w:val="Normal"/>
    <w:next w:val="Normal"/>
    <w:uiPriority w:val="99"/>
    <w:semiHidden/>
    <w:rsid w:val="00F91DEA"/>
    <w:pPr>
      <w:spacing w:after="0"/>
      <w:ind w:left="200" w:hanging="200"/>
    </w:pPr>
  </w:style>
  <w:style w:type="paragraph" w:styleId="Figurfrteckning">
    <w:name w:val="table of figures"/>
    <w:basedOn w:val="Normal"/>
    <w:next w:val="Normal"/>
    <w:uiPriority w:val="99"/>
    <w:semiHidden/>
    <w:rsid w:val="00F91DEA"/>
    <w:pPr>
      <w:spacing w:after="0"/>
    </w:pPr>
  </w:style>
  <w:style w:type="paragraph" w:styleId="Citatfrteckningsrubrik">
    <w:name w:val="toa heading"/>
    <w:basedOn w:val="Normal"/>
    <w:next w:val="Normal"/>
    <w:uiPriority w:val="99"/>
    <w:semiHidden/>
    <w:rsid w:val="00F91DEA"/>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F91DEA"/>
    <w:pPr>
      <w:spacing w:after="100"/>
    </w:pPr>
  </w:style>
  <w:style w:type="paragraph" w:styleId="Innehll2">
    <w:name w:val="toc 2"/>
    <w:basedOn w:val="Normal"/>
    <w:next w:val="Normal"/>
    <w:autoRedefine/>
    <w:uiPriority w:val="39"/>
    <w:semiHidden/>
    <w:rsid w:val="00F91DEA"/>
    <w:pPr>
      <w:spacing w:after="100"/>
      <w:ind w:left="200"/>
    </w:pPr>
  </w:style>
  <w:style w:type="paragraph" w:styleId="Innehll3">
    <w:name w:val="toc 3"/>
    <w:basedOn w:val="Normal"/>
    <w:next w:val="Normal"/>
    <w:autoRedefine/>
    <w:uiPriority w:val="39"/>
    <w:semiHidden/>
    <w:rsid w:val="00F91DEA"/>
    <w:pPr>
      <w:spacing w:after="100"/>
      <w:ind w:left="400"/>
    </w:pPr>
  </w:style>
  <w:style w:type="paragraph" w:styleId="Innehll4">
    <w:name w:val="toc 4"/>
    <w:basedOn w:val="Normal"/>
    <w:next w:val="Normal"/>
    <w:autoRedefine/>
    <w:uiPriority w:val="39"/>
    <w:semiHidden/>
    <w:rsid w:val="00F91DEA"/>
    <w:pPr>
      <w:spacing w:after="100"/>
      <w:ind w:left="600"/>
    </w:pPr>
  </w:style>
  <w:style w:type="paragraph" w:styleId="Innehll5">
    <w:name w:val="toc 5"/>
    <w:basedOn w:val="Normal"/>
    <w:next w:val="Normal"/>
    <w:autoRedefine/>
    <w:uiPriority w:val="39"/>
    <w:semiHidden/>
    <w:rsid w:val="00F91DEA"/>
    <w:pPr>
      <w:spacing w:after="100"/>
      <w:ind w:left="800"/>
    </w:pPr>
  </w:style>
  <w:style w:type="paragraph" w:styleId="Innehll6">
    <w:name w:val="toc 6"/>
    <w:basedOn w:val="Normal"/>
    <w:next w:val="Normal"/>
    <w:autoRedefine/>
    <w:uiPriority w:val="39"/>
    <w:semiHidden/>
    <w:rsid w:val="00F91DEA"/>
    <w:pPr>
      <w:spacing w:after="100"/>
      <w:ind w:left="1000"/>
    </w:pPr>
  </w:style>
  <w:style w:type="paragraph" w:styleId="Innehll7">
    <w:name w:val="toc 7"/>
    <w:basedOn w:val="Normal"/>
    <w:next w:val="Normal"/>
    <w:autoRedefine/>
    <w:uiPriority w:val="39"/>
    <w:semiHidden/>
    <w:rsid w:val="00F91DEA"/>
    <w:pPr>
      <w:spacing w:after="100"/>
      <w:ind w:left="1200"/>
    </w:pPr>
  </w:style>
  <w:style w:type="paragraph" w:styleId="Innehll8">
    <w:name w:val="toc 8"/>
    <w:basedOn w:val="Normal"/>
    <w:next w:val="Normal"/>
    <w:autoRedefine/>
    <w:uiPriority w:val="39"/>
    <w:semiHidden/>
    <w:rsid w:val="00F91DEA"/>
    <w:pPr>
      <w:spacing w:after="100"/>
      <w:ind w:left="1400"/>
    </w:pPr>
  </w:style>
  <w:style w:type="paragraph" w:styleId="Innehll9">
    <w:name w:val="toc 9"/>
    <w:basedOn w:val="Normal"/>
    <w:next w:val="Normal"/>
    <w:autoRedefine/>
    <w:uiPriority w:val="39"/>
    <w:semiHidden/>
    <w:rsid w:val="00F91DEA"/>
    <w:pPr>
      <w:spacing w:after="100"/>
      <w:ind w:left="1600"/>
    </w:pPr>
  </w:style>
  <w:style w:type="paragraph" w:styleId="Innehllsfrteckningsrubrik">
    <w:name w:val="TOC Heading"/>
    <w:basedOn w:val="Rubrik1"/>
    <w:next w:val="Normal"/>
    <w:uiPriority w:val="39"/>
    <w:semiHidden/>
    <w:qFormat/>
    <w:rsid w:val="00F91DEA"/>
    <w:pPr>
      <w:snapToGrid/>
      <w:outlineLvl w:val="9"/>
    </w:pPr>
    <w:rPr>
      <w:rFonts w:asciiTheme="majorHAnsi" w:hAnsiTheme="majorHAnsi"/>
      <w:bCs w:val="0"/>
      <w:color w:val="E4260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615">
      <w:bodyDiv w:val="1"/>
      <w:marLeft w:val="0"/>
      <w:marRight w:val="0"/>
      <w:marTop w:val="0"/>
      <w:marBottom w:val="0"/>
      <w:divBdr>
        <w:top w:val="none" w:sz="0" w:space="0" w:color="auto"/>
        <w:left w:val="none" w:sz="0" w:space="0" w:color="auto"/>
        <w:bottom w:val="none" w:sz="0" w:space="0" w:color="auto"/>
        <w:right w:val="none" w:sz="0" w:space="0" w:color="auto"/>
      </w:divBdr>
      <w:divsChild>
        <w:div w:id="514686208">
          <w:marLeft w:val="619"/>
          <w:marRight w:val="0"/>
          <w:marTop w:val="0"/>
          <w:marBottom w:val="20"/>
          <w:divBdr>
            <w:top w:val="none" w:sz="0" w:space="0" w:color="auto"/>
            <w:left w:val="none" w:sz="0" w:space="0" w:color="auto"/>
            <w:bottom w:val="none" w:sz="0" w:space="0" w:color="auto"/>
            <w:right w:val="none" w:sz="0" w:space="0" w:color="auto"/>
          </w:divBdr>
        </w:div>
        <w:div w:id="1779983664">
          <w:marLeft w:val="619"/>
          <w:marRight w:val="0"/>
          <w:marTop w:val="0"/>
          <w:marBottom w:val="20"/>
          <w:divBdr>
            <w:top w:val="none" w:sz="0" w:space="0" w:color="auto"/>
            <w:left w:val="none" w:sz="0" w:space="0" w:color="auto"/>
            <w:bottom w:val="none" w:sz="0" w:space="0" w:color="auto"/>
            <w:right w:val="none" w:sz="0" w:space="0" w:color="auto"/>
          </w:divBdr>
        </w:div>
      </w:divsChild>
    </w:div>
    <w:div w:id="181092005">
      <w:bodyDiv w:val="1"/>
      <w:marLeft w:val="0"/>
      <w:marRight w:val="0"/>
      <w:marTop w:val="0"/>
      <w:marBottom w:val="0"/>
      <w:divBdr>
        <w:top w:val="none" w:sz="0" w:space="0" w:color="auto"/>
        <w:left w:val="none" w:sz="0" w:space="0" w:color="auto"/>
        <w:bottom w:val="none" w:sz="0" w:space="0" w:color="auto"/>
        <w:right w:val="none" w:sz="0" w:space="0" w:color="auto"/>
      </w:divBdr>
      <w:divsChild>
        <w:div w:id="2017070229">
          <w:marLeft w:val="619"/>
          <w:marRight w:val="0"/>
          <w:marTop w:val="0"/>
          <w:marBottom w:val="20"/>
          <w:divBdr>
            <w:top w:val="none" w:sz="0" w:space="0" w:color="auto"/>
            <w:left w:val="none" w:sz="0" w:space="0" w:color="auto"/>
            <w:bottom w:val="none" w:sz="0" w:space="0" w:color="auto"/>
            <w:right w:val="none" w:sz="0" w:space="0" w:color="auto"/>
          </w:divBdr>
        </w:div>
        <w:div w:id="1508011838">
          <w:marLeft w:val="619"/>
          <w:marRight w:val="0"/>
          <w:marTop w:val="0"/>
          <w:marBottom w:val="20"/>
          <w:divBdr>
            <w:top w:val="none" w:sz="0" w:space="0" w:color="auto"/>
            <w:left w:val="none" w:sz="0" w:space="0" w:color="auto"/>
            <w:bottom w:val="none" w:sz="0" w:space="0" w:color="auto"/>
            <w:right w:val="none" w:sz="0" w:space="0" w:color="auto"/>
          </w:divBdr>
        </w:div>
        <w:div w:id="2010135419">
          <w:marLeft w:val="619"/>
          <w:marRight w:val="0"/>
          <w:marTop w:val="0"/>
          <w:marBottom w:val="20"/>
          <w:divBdr>
            <w:top w:val="none" w:sz="0" w:space="0" w:color="auto"/>
            <w:left w:val="none" w:sz="0" w:space="0" w:color="auto"/>
            <w:bottom w:val="none" w:sz="0" w:space="0" w:color="auto"/>
            <w:right w:val="none" w:sz="0" w:space="0" w:color="auto"/>
          </w:divBdr>
        </w:div>
        <w:div w:id="1211188876">
          <w:marLeft w:val="619"/>
          <w:marRight w:val="0"/>
          <w:marTop w:val="0"/>
          <w:marBottom w:val="20"/>
          <w:divBdr>
            <w:top w:val="none" w:sz="0" w:space="0" w:color="auto"/>
            <w:left w:val="none" w:sz="0" w:space="0" w:color="auto"/>
            <w:bottom w:val="none" w:sz="0" w:space="0" w:color="auto"/>
            <w:right w:val="none" w:sz="0" w:space="0" w:color="auto"/>
          </w:divBdr>
        </w:div>
      </w:divsChild>
    </w:div>
    <w:div w:id="423647175">
      <w:bodyDiv w:val="1"/>
      <w:marLeft w:val="0"/>
      <w:marRight w:val="0"/>
      <w:marTop w:val="0"/>
      <w:marBottom w:val="0"/>
      <w:divBdr>
        <w:top w:val="none" w:sz="0" w:space="0" w:color="auto"/>
        <w:left w:val="none" w:sz="0" w:space="0" w:color="auto"/>
        <w:bottom w:val="none" w:sz="0" w:space="0" w:color="auto"/>
        <w:right w:val="none" w:sz="0" w:space="0" w:color="auto"/>
      </w:divBdr>
      <w:divsChild>
        <w:div w:id="1948658715">
          <w:marLeft w:val="619"/>
          <w:marRight w:val="0"/>
          <w:marTop w:val="0"/>
          <w:marBottom w:val="20"/>
          <w:divBdr>
            <w:top w:val="none" w:sz="0" w:space="0" w:color="auto"/>
            <w:left w:val="none" w:sz="0" w:space="0" w:color="auto"/>
            <w:bottom w:val="none" w:sz="0" w:space="0" w:color="auto"/>
            <w:right w:val="none" w:sz="0" w:space="0" w:color="auto"/>
          </w:divBdr>
        </w:div>
      </w:divsChild>
    </w:div>
    <w:div w:id="666907452">
      <w:bodyDiv w:val="1"/>
      <w:marLeft w:val="0"/>
      <w:marRight w:val="0"/>
      <w:marTop w:val="0"/>
      <w:marBottom w:val="0"/>
      <w:divBdr>
        <w:top w:val="none" w:sz="0" w:space="0" w:color="auto"/>
        <w:left w:val="none" w:sz="0" w:space="0" w:color="auto"/>
        <w:bottom w:val="none" w:sz="0" w:space="0" w:color="auto"/>
        <w:right w:val="none" w:sz="0" w:space="0" w:color="auto"/>
      </w:divBdr>
    </w:div>
    <w:div w:id="831722112">
      <w:bodyDiv w:val="1"/>
      <w:marLeft w:val="0"/>
      <w:marRight w:val="0"/>
      <w:marTop w:val="0"/>
      <w:marBottom w:val="0"/>
      <w:divBdr>
        <w:top w:val="none" w:sz="0" w:space="0" w:color="auto"/>
        <w:left w:val="none" w:sz="0" w:space="0" w:color="auto"/>
        <w:bottom w:val="none" w:sz="0" w:space="0" w:color="auto"/>
        <w:right w:val="none" w:sz="0" w:space="0" w:color="auto"/>
      </w:divBdr>
    </w:div>
    <w:div w:id="1716467847">
      <w:bodyDiv w:val="1"/>
      <w:marLeft w:val="0"/>
      <w:marRight w:val="0"/>
      <w:marTop w:val="0"/>
      <w:marBottom w:val="0"/>
      <w:divBdr>
        <w:top w:val="none" w:sz="0" w:space="0" w:color="auto"/>
        <w:left w:val="none" w:sz="0" w:space="0" w:color="auto"/>
        <w:bottom w:val="none" w:sz="0" w:space="0" w:color="auto"/>
        <w:right w:val="none" w:sz="0" w:space="0" w:color="auto"/>
      </w:divBdr>
    </w:div>
    <w:div w:id="1743523642">
      <w:bodyDiv w:val="1"/>
      <w:marLeft w:val="0"/>
      <w:marRight w:val="0"/>
      <w:marTop w:val="0"/>
      <w:marBottom w:val="0"/>
      <w:divBdr>
        <w:top w:val="none" w:sz="0" w:space="0" w:color="auto"/>
        <w:left w:val="none" w:sz="0" w:space="0" w:color="auto"/>
        <w:bottom w:val="none" w:sz="0" w:space="0" w:color="auto"/>
        <w:right w:val="none" w:sz="0" w:space="0" w:color="auto"/>
      </w:divBdr>
    </w:div>
    <w:div w:id="19581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69146\AppData\Local\Temp\Temp1_Alleima%20Word%20templates_v1.1.zip\Alleima%20Word%20templates_v1.1\Report.dotx" TargetMode="External"/></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docProps/app.xml><?xml version="1.0" encoding="utf-8"?>
<Properties xmlns="http://schemas.openxmlformats.org/officeDocument/2006/extended-properties" xmlns:vt="http://schemas.openxmlformats.org/officeDocument/2006/docPropsVTypes">
  <Template>Report</Template>
  <TotalTime>3</TotalTime>
  <Pages>1</Pages>
  <Words>308</Words>
  <Characters>1757</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Kreft</dc:creator>
  <cp:keywords/>
  <dc:description/>
  <cp:lastModifiedBy>Johanna Kreft</cp:lastModifiedBy>
  <cp:revision>5</cp:revision>
  <cp:lastPrinted>2022-11-30T15:20:00Z</cp:lastPrinted>
  <dcterms:created xsi:type="dcterms:W3CDTF">2023-03-17T16:48:00Z</dcterms:created>
  <dcterms:modified xsi:type="dcterms:W3CDTF">2023-03-23T16:54:00Z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2022-05-05T14:35:12Z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e683a5b1-0e72-4b31-b48e-7a86603c5c93</vt:lpwstr>
  </property>
  <property fmtid="{D5CDD505-2E9C-101B-9397-08002B2CF9AE}" pid="15" name="MSIP_Label_3b2f7c6c-37b8-473c-923a-8867ae0a6401_ContentBits">
    <vt:lpwstr>0</vt:lpwstr>
  </property>
</Properties>
</file>